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F66B26"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0127AE" w:rsidRDefault="006D50C2" w:rsidP="006D50C2">
          <w:pPr>
            <w:spacing w:after="120" w:line="20" w:lineRule="atLeast"/>
            <w:contextualSpacing/>
            <w:rPr>
              <w:rFonts w:cstheme="minorHAnsi"/>
              <w:b/>
              <w:bCs/>
              <w:sz w:val="28"/>
              <w:szCs w:val="28"/>
            </w:rPr>
          </w:pPr>
        </w:p>
        <w:p w14:paraId="3865788C" w14:textId="678B4AC2" w:rsidR="006D50C2" w:rsidRPr="000127AE" w:rsidRDefault="006D50C2" w:rsidP="006D50C2">
          <w:pPr>
            <w:spacing w:after="0" w:line="240" w:lineRule="auto"/>
            <w:jc w:val="center"/>
            <w:rPr>
              <w:rFonts w:cstheme="minorHAnsi"/>
              <w:b/>
              <w:bCs/>
              <w:sz w:val="24"/>
              <w:szCs w:val="24"/>
            </w:rPr>
          </w:pPr>
          <w:bookmarkStart w:id="0" w:name="_Hlk182985465"/>
          <w:r w:rsidRPr="000127AE">
            <w:rPr>
              <w:rFonts w:cstheme="minorHAnsi"/>
              <w:b/>
              <w:bCs/>
              <w:sz w:val="24"/>
              <w:szCs w:val="24"/>
            </w:rPr>
            <w:t>VALSTYBĖS SIENOS APSAUGOS TARNYBA</w:t>
          </w:r>
        </w:p>
        <w:p w14:paraId="27CE62E2" w14:textId="77777777" w:rsidR="006D50C2" w:rsidRPr="000127AE" w:rsidRDefault="006D50C2" w:rsidP="006D50C2">
          <w:pPr>
            <w:pStyle w:val="Betarp"/>
            <w:jc w:val="center"/>
            <w:rPr>
              <w:rFonts w:cstheme="minorHAnsi"/>
              <w:b/>
              <w:bCs/>
              <w:sz w:val="24"/>
              <w:szCs w:val="24"/>
            </w:rPr>
          </w:pPr>
          <w:r w:rsidRPr="000127AE">
            <w:rPr>
              <w:rFonts w:cstheme="minorHAnsi"/>
              <w:b/>
              <w:bCs/>
              <w:sz w:val="24"/>
              <w:szCs w:val="24"/>
            </w:rPr>
            <w:t>PRIE LIETUVOS RESPUBLIKOS VIDAUS REIKALŲ MINISTERIJOS</w:t>
          </w:r>
        </w:p>
        <w:p w14:paraId="5C394EBE" w14:textId="68919561" w:rsidR="00262A1D" w:rsidRPr="000127AE" w:rsidRDefault="00AC0BC6" w:rsidP="00AC0BC6">
          <w:pPr>
            <w:pStyle w:val="Betarp"/>
            <w:tabs>
              <w:tab w:val="left" w:pos="6288"/>
            </w:tabs>
            <w:rPr>
              <w:rFonts w:cstheme="minorHAnsi"/>
              <w:b/>
              <w:bCs/>
              <w:sz w:val="16"/>
              <w:szCs w:val="16"/>
            </w:rPr>
          </w:pPr>
          <w:r w:rsidRPr="000127AE">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0127AE"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0127AE" w:rsidRDefault="00262A1D" w:rsidP="00262A1D">
                <w:pPr>
                  <w:spacing w:after="0" w:line="240" w:lineRule="auto"/>
                  <w:ind w:right="-143" w:hanging="142"/>
                  <w:jc w:val="center"/>
                  <w:rPr>
                    <w:rFonts w:ascii="Times New Roman" w:eastAsia="Times New Roman" w:hAnsi="Times New Roman" w:cs="Times New Roman"/>
                    <w:sz w:val="18"/>
                    <w:szCs w:val="18"/>
                  </w:rPr>
                </w:pPr>
                <w:r w:rsidRPr="000127AE">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0127AE" w:rsidRDefault="00262A1D" w:rsidP="00262A1D">
                <w:pPr>
                  <w:spacing w:after="0" w:line="240" w:lineRule="auto"/>
                  <w:ind w:right="-143" w:hanging="142"/>
                  <w:jc w:val="center"/>
                  <w:rPr>
                    <w:rFonts w:ascii="Times New Roman" w:eastAsia="Times New Roman" w:hAnsi="Times New Roman" w:cs="Times New Roman"/>
                    <w:sz w:val="18"/>
                    <w:szCs w:val="18"/>
                  </w:rPr>
                </w:pPr>
                <w:r w:rsidRPr="000127AE">
                  <w:rPr>
                    <w:rFonts w:ascii="Times New Roman" w:eastAsia="Times New Roman" w:hAnsi="Times New Roman" w:cs="Times New Roman"/>
                    <w:sz w:val="18"/>
                    <w:szCs w:val="18"/>
                  </w:rPr>
                  <w:t xml:space="preserve">el. p. </w:t>
                </w:r>
                <w:proofErr w:type="spellStart"/>
                <w:r w:rsidRPr="000127AE">
                  <w:rPr>
                    <w:rFonts w:ascii="Times New Roman" w:eastAsia="Times New Roman" w:hAnsi="Times New Roman" w:cs="Times New Roman"/>
                    <w:sz w:val="18"/>
                    <w:szCs w:val="18"/>
                  </w:rPr>
                  <w:t>dvks@vsat.vrm.lt</w:t>
                </w:r>
                <w:proofErr w:type="spellEnd"/>
                <w:r w:rsidRPr="000127AE">
                  <w:rPr>
                    <w:rFonts w:ascii="Times New Roman" w:eastAsia="Times New Roman" w:hAnsi="Times New Roman" w:cs="Times New Roman"/>
                    <w:sz w:val="18"/>
                    <w:szCs w:val="18"/>
                  </w:rPr>
                  <w:t>, el. pristatymo dėžutės adresas 188608252.</w:t>
                </w:r>
              </w:p>
              <w:p w14:paraId="002F45CF" w14:textId="77777777" w:rsidR="00262A1D" w:rsidRPr="000127AE" w:rsidRDefault="00262A1D" w:rsidP="00262A1D">
                <w:pPr>
                  <w:spacing w:after="0" w:line="240" w:lineRule="auto"/>
                  <w:ind w:right="-143" w:hanging="142"/>
                  <w:jc w:val="center"/>
                  <w:rPr>
                    <w:rFonts w:ascii="Times New Roman" w:eastAsia="Times New Roman" w:hAnsi="Times New Roman" w:cs="Times New Roman"/>
                    <w:sz w:val="18"/>
                    <w:szCs w:val="18"/>
                  </w:rPr>
                </w:pPr>
                <w:r w:rsidRPr="000127AE">
                  <w:rPr>
                    <w:rFonts w:ascii="Times New Roman" w:eastAsia="Times New Roman" w:hAnsi="Times New Roman" w:cs="Times New Roman"/>
                    <w:sz w:val="18"/>
                    <w:szCs w:val="18"/>
                  </w:rPr>
                  <w:t>Duomenys kaupiami ir saugomi Juridinių asmenų registre, kodas 188608252</w:t>
                </w:r>
              </w:p>
            </w:tc>
          </w:tr>
          <w:tr w:rsidR="00262A1D" w:rsidRPr="000127AE" w14:paraId="5A94FB0C" w14:textId="77777777" w:rsidTr="007161B6">
            <w:trPr>
              <w:trHeight w:val="323"/>
            </w:trPr>
            <w:tc>
              <w:tcPr>
                <w:tcW w:w="9854" w:type="dxa"/>
              </w:tcPr>
              <w:p w14:paraId="7DD11EBC" w14:textId="77777777" w:rsidR="00262A1D" w:rsidRPr="000127AE"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0127AE" w:rsidRDefault="006D50C2" w:rsidP="006D50C2">
          <w:pPr>
            <w:spacing w:after="0" w:line="240" w:lineRule="auto"/>
            <w:contextualSpacing/>
            <w:jc w:val="center"/>
            <w:rPr>
              <w:rFonts w:cstheme="minorHAnsi"/>
              <w:sz w:val="24"/>
              <w:szCs w:val="24"/>
            </w:rPr>
          </w:pPr>
        </w:p>
        <w:p w14:paraId="6CA678F0" w14:textId="497A71CB" w:rsidR="0096428F" w:rsidRPr="000127AE" w:rsidRDefault="0096428F" w:rsidP="00E35DF3">
          <w:pPr>
            <w:spacing w:after="0" w:line="240" w:lineRule="auto"/>
            <w:contextualSpacing/>
            <w:jc w:val="center"/>
            <w:rPr>
              <w:rFonts w:cstheme="minorHAnsi"/>
              <w:sz w:val="24"/>
              <w:szCs w:val="24"/>
            </w:rPr>
          </w:pPr>
          <w:r w:rsidRPr="000127AE">
            <w:rPr>
              <w:rFonts w:eastAsia="Calibri"/>
              <w:b/>
              <w:bCs/>
              <w:noProof/>
              <w:szCs w:val="24"/>
            </w:rPr>
            <w:drawing>
              <wp:inline distT="0" distB="0" distL="0" distR="0" wp14:anchorId="796C5415" wp14:editId="4BE29394">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p w14:paraId="626DEB45" w14:textId="77777777" w:rsidR="000A5802" w:rsidRPr="000127AE" w:rsidRDefault="000A5802" w:rsidP="000A5802">
          <w:pPr>
            <w:spacing w:after="0" w:line="240" w:lineRule="auto"/>
            <w:ind w:left="5245" w:firstLine="425"/>
            <w:contextualSpacing/>
            <w:rPr>
              <w:rFonts w:cstheme="minorHAnsi"/>
              <w:sz w:val="24"/>
              <w:szCs w:val="24"/>
            </w:rPr>
          </w:pPr>
        </w:p>
        <w:p w14:paraId="4D050067" w14:textId="50EE5634" w:rsidR="000A5802" w:rsidRPr="000127AE" w:rsidRDefault="000A5802" w:rsidP="000A5802">
          <w:pPr>
            <w:spacing w:after="0" w:line="240" w:lineRule="auto"/>
            <w:ind w:left="5245" w:firstLine="425"/>
            <w:contextualSpacing/>
            <w:rPr>
              <w:rFonts w:cstheme="minorHAnsi"/>
              <w:sz w:val="24"/>
              <w:szCs w:val="24"/>
            </w:rPr>
          </w:pPr>
          <w:r w:rsidRPr="000127AE">
            <w:rPr>
              <w:rFonts w:cstheme="minorHAnsi"/>
              <w:sz w:val="24"/>
              <w:szCs w:val="24"/>
            </w:rPr>
            <w:t xml:space="preserve">PATVIRTINTA </w:t>
          </w:r>
        </w:p>
        <w:p w14:paraId="53ED3DF1" w14:textId="4B112B8C" w:rsidR="000A5802" w:rsidRPr="000127AE" w:rsidRDefault="000A5802" w:rsidP="000A5802">
          <w:pPr>
            <w:spacing w:after="0" w:line="240" w:lineRule="auto"/>
            <w:ind w:left="5245" w:firstLine="425"/>
            <w:contextualSpacing/>
            <w:rPr>
              <w:rFonts w:cstheme="minorHAnsi"/>
              <w:sz w:val="24"/>
              <w:szCs w:val="24"/>
            </w:rPr>
          </w:pPr>
          <w:r w:rsidRPr="000127AE">
            <w:rPr>
              <w:rFonts w:cstheme="minorHAnsi"/>
              <w:sz w:val="24"/>
              <w:szCs w:val="24"/>
            </w:rPr>
            <w:t>Viešųjų pirkimų komisijos 2026-</w:t>
          </w:r>
          <w:r w:rsidR="00100CE4">
            <w:rPr>
              <w:rFonts w:cstheme="minorHAnsi"/>
              <w:sz w:val="24"/>
              <w:szCs w:val="24"/>
            </w:rPr>
            <w:t>08-20</w:t>
          </w:r>
          <w:bookmarkStart w:id="1" w:name="_GoBack"/>
          <w:bookmarkEnd w:id="1"/>
        </w:p>
        <w:p w14:paraId="4F6E2E2D" w14:textId="47C50477" w:rsidR="000A5802" w:rsidRPr="000127AE" w:rsidRDefault="000A5802" w:rsidP="000A5802">
          <w:pPr>
            <w:spacing w:after="0" w:line="240" w:lineRule="auto"/>
            <w:ind w:left="5245" w:firstLine="425"/>
            <w:contextualSpacing/>
            <w:rPr>
              <w:rFonts w:cstheme="minorHAnsi"/>
              <w:color w:val="FF0000"/>
              <w:sz w:val="24"/>
              <w:szCs w:val="24"/>
            </w:rPr>
          </w:pPr>
          <w:r w:rsidRPr="000127AE">
            <w:rPr>
              <w:rFonts w:cstheme="minorHAnsi"/>
              <w:sz w:val="24"/>
              <w:szCs w:val="24"/>
            </w:rPr>
            <w:t>protokolu Nr. PRO-</w:t>
          </w:r>
          <w:r w:rsidR="00100CE4">
            <w:rPr>
              <w:rFonts w:cstheme="minorHAnsi"/>
              <w:sz w:val="24"/>
              <w:szCs w:val="24"/>
            </w:rPr>
            <w:t>480</w:t>
          </w:r>
        </w:p>
        <w:p w14:paraId="6CE4E3A9" w14:textId="77777777" w:rsidR="006D50C2" w:rsidRPr="000127AE" w:rsidRDefault="006D50C2" w:rsidP="006D50C2">
          <w:pPr>
            <w:spacing w:after="0" w:line="240" w:lineRule="auto"/>
            <w:contextualSpacing/>
            <w:jc w:val="center"/>
            <w:rPr>
              <w:rFonts w:cstheme="minorHAnsi"/>
              <w:sz w:val="24"/>
              <w:szCs w:val="24"/>
            </w:rPr>
          </w:pPr>
        </w:p>
        <w:p w14:paraId="2D37ECE1" w14:textId="54359462" w:rsidR="00D4299A" w:rsidRPr="000127AE" w:rsidRDefault="00D4299A" w:rsidP="00262A1D">
          <w:pPr>
            <w:spacing w:after="0" w:line="240" w:lineRule="auto"/>
            <w:contextualSpacing/>
            <w:jc w:val="center"/>
            <w:rPr>
              <w:rFonts w:cstheme="minorHAnsi"/>
              <w:b/>
              <w:bCs/>
              <w:sz w:val="24"/>
              <w:szCs w:val="24"/>
            </w:rPr>
          </w:pPr>
          <w:r w:rsidRPr="000127AE">
            <w:rPr>
              <w:rFonts w:cstheme="minorHAnsi"/>
              <w:b/>
              <w:bCs/>
              <w:sz w:val="24"/>
              <w:szCs w:val="24"/>
            </w:rPr>
            <w:t>SUPAPRASTINTO VIEŠOJO PIRKIMO</w:t>
          </w:r>
        </w:p>
        <w:p w14:paraId="23FECDAC" w14:textId="0474C278" w:rsidR="006D50C2" w:rsidRPr="000127AE" w:rsidRDefault="00AD78BD" w:rsidP="009D230F">
          <w:pPr>
            <w:spacing w:after="0" w:line="240" w:lineRule="auto"/>
            <w:contextualSpacing/>
            <w:jc w:val="center"/>
            <w:rPr>
              <w:rFonts w:cstheme="minorHAnsi"/>
              <w:b/>
              <w:bCs/>
              <w:sz w:val="24"/>
              <w:szCs w:val="24"/>
            </w:rPr>
          </w:pPr>
          <w:r w:rsidRPr="000127AE">
            <w:rPr>
              <w:rFonts w:cstheme="minorHAnsi"/>
              <w:b/>
              <w:bCs/>
              <w:sz w:val="24"/>
              <w:szCs w:val="24"/>
            </w:rPr>
            <w:t xml:space="preserve">„SPECIALIOSIOS PASKIRTIES PASTATO </w:t>
          </w:r>
          <w:r w:rsidR="00A76CDD" w:rsidRPr="000127AE">
            <w:rPr>
              <w:rFonts w:cstheme="minorHAnsi"/>
              <w:b/>
              <w:bCs/>
              <w:sz w:val="24"/>
              <w:szCs w:val="24"/>
            </w:rPr>
            <w:t>KYBARTŲ</w:t>
          </w:r>
          <w:r w:rsidRPr="000127AE">
            <w:rPr>
              <w:rFonts w:cstheme="minorHAnsi"/>
              <w:b/>
              <w:bCs/>
              <w:sz w:val="24"/>
              <w:szCs w:val="24"/>
            </w:rPr>
            <w:t xml:space="preserve"> PASIENIO UŽKARDOJE STATYBOS (ĮSKAITANT PROJEKTAVIMĄ) DARBŲ PIRKIMAS“ </w:t>
          </w:r>
          <w:r w:rsidR="00D4299A" w:rsidRPr="000127AE">
            <w:rPr>
              <w:rFonts w:cstheme="minorHAnsi"/>
              <w:b/>
              <w:bCs/>
              <w:sz w:val="24"/>
              <w:szCs w:val="24"/>
            </w:rPr>
            <w:t>ATVIRO KONKURSO SPECIALIOSIOS SĄLYGOS</w:t>
          </w:r>
        </w:p>
        <w:p w14:paraId="0124FBF5" w14:textId="71642BCE" w:rsidR="006D50C2" w:rsidRPr="000127AE" w:rsidRDefault="00D4299A" w:rsidP="00262A1D">
          <w:pPr>
            <w:spacing w:after="0" w:line="240" w:lineRule="auto"/>
            <w:contextualSpacing/>
            <w:jc w:val="center"/>
            <w:rPr>
              <w:rFonts w:cstheme="minorHAnsi"/>
              <w:b/>
              <w:bCs/>
              <w:sz w:val="24"/>
              <w:szCs w:val="24"/>
            </w:rPr>
          </w:pPr>
          <w:r w:rsidRPr="000127AE">
            <w:rPr>
              <w:rFonts w:cstheme="minorHAnsi"/>
              <w:b/>
              <w:bCs/>
              <w:sz w:val="24"/>
              <w:szCs w:val="24"/>
            </w:rPr>
            <w:t xml:space="preserve">VERSIJA NR. </w:t>
          </w:r>
          <w:r w:rsidRPr="000127AE">
            <w:rPr>
              <w:rFonts w:cstheme="minorHAnsi"/>
              <w:b/>
              <w:sz w:val="24"/>
              <w:szCs w:val="24"/>
            </w:rPr>
            <w:t>1</w:t>
          </w:r>
        </w:p>
        <w:p w14:paraId="0FC90D8B" w14:textId="02E28986" w:rsidR="00D526C8" w:rsidRPr="000127AE" w:rsidRDefault="00D526C8" w:rsidP="006D50C2">
          <w:pPr>
            <w:spacing w:after="120" w:line="20" w:lineRule="atLeast"/>
            <w:contextualSpacing/>
            <w:jc w:val="center"/>
            <w:rPr>
              <w:rFonts w:cstheme="minorHAnsi"/>
              <w:sz w:val="28"/>
              <w:szCs w:val="28"/>
            </w:rPr>
          </w:pPr>
        </w:p>
        <w:p w14:paraId="18268438" w14:textId="77777777" w:rsidR="00AC0BC6" w:rsidRPr="000127AE" w:rsidRDefault="00AC0BC6" w:rsidP="00AC0BC6">
          <w:pPr>
            <w:autoSpaceDE w:val="0"/>
            <w:autoSpaceDN w:val="0"/>
            <w:adjustRightInd w:val="0"/>
            <w:spacing w:after="0" w:line="240" w:lineRule="auto"/>
            <w:jc w:val="center"/>
            <w:rPr>
              <w:rFonts w:cstheme="minorHAnsi"/>
              <w:sz w:val="24"/>
              <w:szCs w:val="24"/>
            </w:rPr>
          </w:pPr>
          <w:r w:rsidRPr="000127AE">
            <w:rPr>
              <w:rFonts w:cstheme="minorHAnsi"/>
              <w:sz w:val="24"/>
              <w:szCs w:val="24"/>
            </w:rPr>
            <w:t>BVPŽ kodai:</w:t>
          </w:r>
        </w:p>
        <w:p w14:paraId="18AB0514" w14:textId="77777777" w:rsidR="00AC0BC6" w:rsidRPr="000127AE" w:rsidRDefault="00AC0BC6" w:rsidP="00AC0BC6">
          <w:pPr>
            <w:autoSpaceDE w:val="0"/>
            <w:autoSpaceDN w:val="0"/>
            <w:adjustRightInd w:val="0"/>
            <w:spacing w:after="0" w:line="240" w:lineRule="auto"/>
            <w:jc w:val="center"/>
            <w:rPr>
              <w:rFonts w:cstheme="minorHAnsi"/>
              <w:sz w:val="24"/>
              <w:szCs w:val="24"/>
            </w:rPr>
          </w:pPr>
          <w:r w:rsidRPr="000127AE">
            <w:rPr>
              <w:rFonts w:cstheme="minorHAnsi"/>
              <w:sz w:val="24"/>
              <w:szCs w:val="24"/>
            </w:rPr>
            <w:t>Pagrindinis – 45000000-7 (Statybos darbai)</w:t>
          </w:r>
        </w:p>
        <w:p w14:paraId="73EE9499" w14:textId="0E7B8D0B" w:rsidR="00AC0BC6" w:rsidRPr="000127AE" w:rsidRDefault="00B25D41" w:rsidP="00B25D41">
          <w:pPr>
            <w:spacing w:after="120" w:line="20" w:lineRule="atLeast"/>
            <w:contextualSpacing/>
            <w:jc w:val="center"/>
            <w:rPr>
              <w:rFonts w:cstheme="minorHAnsi"/>
              <w:sz w:val="24"/>
              <w:szCs w:val="24"/>
            </w:rPr>
          </w:pPr>
          <w:r w:rsidRPr="000127AE">
            <w:rPr>
              <w:rFonts w:cstheme="minorHAnsi"/>
              <w:sz w:val="24"/>
              <w:szCs w:val="24"/>
            </w:rPr>
            <w:t xml:space="preserve">Papildomi: </w:t>
          </w:r>
          <w:r w:rsidRPr="000127AE">
            <w:rPr>
              <w:rFonts w:eastAsia="Times New Roman" w:cstheme="minorHAnsi"/>
              <w:sz w:val="24"/>
              <w:szCs w:val="24"/>
            </w:rPr>
            <w:t>71320000-7 (Inžinerinio projektavimo paslaugos</w:t>
          </w:r>
          <w:r w:rsidR="00E35DF3" w:rsidRPr="000127AE">
            <w:rPr>
              <w:rFonts w:eastAsia="Times New Roman" w:cstheme="minorHAnsi"/>
              <w:sz w:val="24"/>
              <w:szCs w:val="24"/>
            </w:rPr>
            <w:t>)</w:t>
          </w:r>
          <w:r w:rsidRPr="000127AE">
            <w:rPr>
              <w:rFonts w:eastAsia="Times New Roman" w:cstheme="minorHAnsi"/>
              <w:sz w:val="24"/>
              <w:szCs w:val="24"/>
            </w:rPr>
            <w:t xml:space="preserve">; </w:t>
          </w:r>
          <w:r w:rsidR="00AC0BC6" w:rsidRPr="000127AE">
            <w:rPr>
              <w:rFonts w:cstheme="minorHAnsi"/>
              <w:sz w:val="24"/>
              <w:szCs w:val="24"/>
            </w:rPr>
            <w:t>32333200-8 (Videokameros)</w:t>
          </w:r>
        </w:p>
        <w:p w14:paraId="42A00E67" w14:textId="77777777" w:rsidR="003C2EF9" w:rsidRPr="000127AE" w:rsidRDefault="003C2EF9" w:rsidP="00177463">
          <w:pPr>
            <w:autoSpaceDE w:val="0"/>
            <w:autoSpaceDN w:val="0"/>
            <w:adjustRightInd w:val="0"/>
            <w:spacing w:after="0" w:line="240" w:lineRule="auto"/>
            <w:jc w:val="center"/>
            <w:rPr>
              <w:rFonts w:cstheme="minorHAnsi"/>
              <w:color w:val="EE0000"/>
              <w:sz w:val="24"/>
              <w:szCs w:val="24"/>
            </w:rPr>
          </w:pPr>
        </w:p>
        <w:p w14:paraId="14CD07CB" w14:textId="77777777" w:rsidR="00177463" w:rsidRPr="000127AE" w:rsidRDefault="00177463" w:rsidP="006D50C2">
          <w:pPr>
            <w:spacing w:after="120" w:line="20" w:lineRule="atLeast"/>
            <w:contextualSpacing/>
            <w:jc w:val="center"/>
            <w:rPr>
              <w:rFonts w:cstheme="minorHAnsi"/>
              <w:sz w:val="24"/>
              <w:szCs w:val="24"/>
            </w:rPr>
          </w:pPr>
        </w:p>
        <w:p w14:paraId="517C01D9" w14:textId="77777777" w:rsidR="001C24BC" w:rsidRPr="000127AE" w:rsidRDefault="005F13F0" w:rsidP="004E4612">
          <w:pPr>
            <w:spacing w:after="120" w:line="20" w:lineRule="atLeast"/>
            <w:contextualSpacing/>
            <w:rPr>
              <w:rFonts w:cstheme="minorHAnsi"/>
              <w:sz w:val="24"/>
              <w:szCs w:val="24"/>
            </w:rPr>
          </w:pPr>
          <w:r w:rsidRPr="000127AE">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127AE" w:rsidRDefault="001C24BC" w:rsidP="004E4612">
              <w:pPr>
                <w:pStyle w:val="Turinioantrat"/>
                <w:spacing w:before="0" w:line="20" w:lineRule="atLeast"/>
                <w:ind w:left="432" w:hanging="432"/>
                <w:contextualSpacing/>
                <w:rPr>
                  <w:rFonts w:asciiTheme="minorHAnsi" w:hAnsiTheme="minorHAnsi" w:cstheme="minorHAnsi"/>
                </w:rPr>
              </w:pPr>
              <w:r w:rsidRPr="000127AE">
                <w:rPr>
                  <w:rFonts w:asciiTheme="minorHAnsi" w:hAnsiTheme="minorHAnsi" w:cstheme="minorHAnsi"/>
                </w:rPr>
                <w:t>TURINYS</w:t>
              </w:r>
            </w:p>
            <w:p w14:paraId="1AD69534" w14:textId="0E413BE2" w:rsidR="004D3D8F" w:rsidRPr="000127AE" w:rsidRDefault="001C24BC">
              <w:pPr>
                <w:pStyle w:val="Turinys1"/>
                <w:tabs>
                  <w:tab w:val="left" w:pos="660"/>
                </w:tabs>
                <w:rPr>
                  <w:noProof/>
                  <w:kern w:val="2"/>
                  <w:sz w:val="22"/>
                  <w:szCs w:val="22"/>
                  <w14:ligatures w14:val="standardContextual"/>
                </w:rPr>
              </w:pPr>
              <w:r w:rsidRPr="000127AE">
                <w:rPr>
                  <w:rFonts w:cstheme="minorHAnsi"/>
                  <w:color w:val="2B579A"/>
                  <w:shd w:val="clear" w:color="auto" w:fill="E6E6E6"/>
                </w:rPr>
                <w:fldChar w:fldCharType="begin"/>
              </w:r>
              <w:r w:rsidRPr="000127AE">
                <w:rPr>
                  <w:rFonts w:cstheme="minorHAnsi"/>
                </w:rPr>
                <w:instrText xml:space="preserve"> TOC \o "1-3" \h \z \u </w:instrText>
              </w:r>
              <w:r w:rsidRPr="000127AE">
                <w:rPr>
                  <w:rFonts w:cstheme="minorHAnsi"/>
                  <w:color w:val="2B579A"/>
                  <w:shd w:val="clear" w:color="auto" w:fill="E6E6E6"/>
                </w:rPr>
                <w:fldChar w:fldCharType="separate"/>
              </w:r>
              <w:hyperlink w:anchor="_Toc184631421" w:history="1">
                <w:r w:rsidR="004D3D8F" w:rsidRPr="000127AE">
                  <w:rPr>
                    <w:rStyle w:val="Hipersaitas"/>
                    <w:rFonts w:cstheme="minorHAnsi"/>
                    <w:noProof/>
                  </w:rPr>
                  <w:t>1.</w:t>
                </w:r>
                <w:r w:rsidR="004D3D8F" w:rsidRPr="000127AE">
                  <w:rPr>
                    <w:noProof/>
                    <w:kern w:val="2"/>
                    <w:sz w:val="22"/>
                    <w:szCs w:val="22"/>
                    <w14:ligatures w14:val="standardContextual"/>
                  </w:rPr>
                  <w:tab/>
                </w:r>
                <w:r w:rsidR="004D3D8F" w:rsidRPr="000127AE">
                  <w:rPr>
                    <w:rStyle w:val="Hipersaitas"/>
                    <w:rFonts w:cstheme="minorHAnsi"/>
                    <w:noProof/>
                  </w:rPr>
                  <w:t>Bendra informacija</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_Toc184631421 \h </w:instrText>
                </w:r>
                <w:r w:rsidR="004D3D8F" w:rsidRPr="000127AE">
                  <w:rPr>
                    <w:noProof/>
                    <w:webHidden/>
                  </w:rPr>
                </w:r>
                <w:r w:rsidR="004D3D8F" w:rsidRPr="000127AE">
                  <w:rPr>
                    <w:noProof/>
                    <w:webHidden/>
                  </w:rPr>
                  <w:fldChar w:fldCharType="separate"/>
                </w:r>
                <w:r w:rsidR="002F4CD8" w:rsidRPr="000127AE">
                  <w:rPr>
                    <w:noProof/>
                    <w:webHidden/>
                  </w:rPr>
                  <w:t>2</w:t>
                </w:r>
                <w:r w:rsidR="004D3D8F" w:rsidRPr="000127AE">
                  <w:rPr>
                    <w:noProof/>
                    <w:webHidden/>
                  </w:rPr>
                  <w:fldChar w:fldCharType="end"/>
                </w:r>
              </w:hyperlink>
            </w:p>
            <w:p w14:paraId="3526BC84" w14:textId="50219073" w:rsidR="004D3D8F" w:rsidRPr="000127AE" w:rsidRDefault="00BC6157">
              <w:pPr>
                <w:pStyle w:val="Turinys1"/>
                <w:rPr>
                  <w:noProof/>
                  <w:kern w:val="2"/>
                  <w:sz w:val="22"/>
                  <w:szCs w:val="22"/>
                  <w14:ligatures w14:val="standardContextual"/>
                </w:rPr>
              </w:pPr>
              <w:hyperlink w:anchor="_Toc184631422" w:history="1">
                <w:r w:rsidR="004D3D8F" w:rsidRPr="000127AE">
                  <w:rPr>
                    <w:rStyle w:val="Hipersaitas"/>
                    <w:rFonts w:ascii="Calibri" w:hAnsi="Calibri" w:cs="Calibri"/>
                    <w:noProof/>
                  </w:rPr>
                  <w:t>2</w:t>
                </w:r>
                <w:r w:rsidR="004D3D8F" w:rsidRPr="000127AE">
                  <w:rPr>
                    <w:rStyle w:val="Hipersaitas"/>
                    <w:noProof/>
                  </w:rPr>
                  <w:t xml:space="preserve">. </w:t>
                </w:r>
                <w:r w:rsidR="004D3D8F" w:rsidRPr="000127AE">
                  <w:rPr>
                    <w:rStyle w:val="Hipersaitas"/>
                    <w:rFonts w:cstheme="minorHAnsi"/>
                    <w:noProof/>
                  </w:rPr>
                  <w:t>Pirkimo objektas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_Toc184631422 \h </w:instrText>
                </w:r>
                <w:r w:rsidR="004D3D8F" w:rsidRPr="000127AE">
                  <w:rPr>
                    <w:noProof/>
                    <w:webHidden/>
                  </w:rPr>
                </w:r>
                <w:r w:rsidR="004D3D8F" w:rsidRPr="000127AE">
                  <w:rPr>
                    <w:noProof/>
                    <w:webHidden/>
                  </w:rPr>
                  <w:fldChar w:fldCharType="separate"/>
                </w:r>
                <w:r w:rsidR="002F4CD8" w:rsidRPr="000127AE">
                  <w:rPr>
                    <w:noProof/>
                    <w:webHidden/>
                  </w:rPr>
                  <w:t>2</w:t>
                </w:r>
                <w:r w:rsidR="004D3D8F" w:rsidRPr="000127AE">
                  <w:rPr>
                    <w:noProof/>
                    <w:webHidden/>
                  </w:rPr>
                  <w:fldChar w:fldCharType="end"/>
                </w:r>
              </w:hyperlink>
            </w:p>
            <w:p w14:paraId="2A1AD884" w14:textId="0DB1F1E2" w:rsidR="004D3D8F" w:rsidRPr="000127AE" w:rsidRDefault="00BC6157">
              <w:pPr>
                <w:pStyle w:val="Turinys1"/>
                <w:rPr>
                  <w:noProof/>
                  <w:kern w:val="2"/>
                  <w:sz w:val="22"/>
                  <w:szCs w:val="22"/>
                  <w14:ligatures w14:val="standardContextual"/>
                </w:rPr>
              </w:pPr>
              <w:hyperlink w:anchor="_Toc184631423" w:history="1">
                <w:r w:rsidR="004D3D8F" w:rsidRPr="000127AE">
                  <w:rPr>
                    <w:rStyle w:val="Hipersaitas"/>
                    <w:rFonts w:cstheme="minorHAnsi"/>
                    <w:noProof/>
                  </w:rPr>
                  <w:t>3. Susitikimai su tiekėjais ir objekto apžiūra</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_Toc184631423 \h </w:instrText>
                </w:r>
                <w:r w:rsidR="004D3D8F" w:rsidRPr="000127AE">
                  <w:rPr>
                    <w:noProof/>
                    <w:webHidden/>
                  </w:rPr>
                </w:r>
                <w:r w:rsidR="004D3D8F" w:rsidRPr="000127AE">
                  <w:rPr>
                    <w:noProof/>
                    <w:webHidden/>
                  </w:rPr>
                  <w:fldChar w:fldCharType="separate"/>
                </w:r>
                <w:r w:rsidR="002F4CD8" w:rsidRPr="000127AE">
                  <w:rPr>
                    <w:noProof/>
                    <w:webHidden/>
                  </w:rPr>
                  <w:t>3</w:t>
                </w:r>
                <w:r w:rsidR="004D3D8F" w:rsidRPr="000127AE">
                  <w:rPr>
                    <w:noProof/>
                    <w:webHidden/>
                  </w:rPr>
                  <w:fldChar w:fldCharType="end"/>
                </w:r>
              </w:hyperlink>
            </w:p>
            <w:p w14:paraId="62F0FB25" w14:textId="560B44D9" w:rsidR="004D3D8F" w:rsidRPr="000127AE" w:rsidRDefault="00BC6157">
              <w:pPr>
                <w:pStyle w:val="Turinys1"/>
                <w:rPr>
                  <w:noProof/>
                  <w:kern w:val="2"/>
                  <w:sz w:val="22"/>
                  <w:szCs w:val="22"/>
                  <w14:ligatures w14:val="standardContextual"/>
                </w:rPr>
              </w:pPr>
              <w:hyperlink w:anchor="_Toc184631424" w:history="1">
                <w:r w:rsidR="004D3D8F" w:rsidRPr="000127AE">
                  <w:rPr>
                    <w:rStyle w:val="Hipersaitas"/>
                    <w:rFonts w:cstheme="majorHAnsi"/>
                    <w:noProof/>
                  </w:rPr>
                  <w:t xml:space="preserve">4. </w:t>
                </w:r>
                <w:r w:rsidR="004D3D8F" w:rsidRPr="000127AE">
                  <w:rPr>
                    <w:rStyle w:val="Hipersaitas"/>
                    <w:rFonts w:cstheme="minorHAnsi"/>
                    <w:noProof/>
                  </w:rPr>
                  <w:t>Tiekėjų pašalinimo pagrindai ir kvalifikacijos reikalavimai</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_Toc184631424 \h </w:instrText>
                </w:r>
                <w:r w:rsidR="004D3D8F" w:rsidRPr="000127AE">
                  <w:rPr>
                    <w:noProof/>
                    <w:webHidden/>
                  </w:rPr>
                </w:r>
                <w:r w:rsidR="004D3D8F" w:rsidRPr="000127AE">
                  <w:rPr>
                    <w:noProof/>
                    <w:webHidden/>
                  </w:rPr>
                  <w:fldChar w:fldCharType="separate"/>
                </w:r>
                <w:r w:rsidR="002F4CD8" w:rsidRPr="000127AE">
                  <w:rPr>
                    <w:noProof/>
                    <w:webHidden/>
                  </w:rPr>
                  <w:t>3</w:t>
                </w:r>
                <w:r w:rsidR="004D3D8F" w:rsidRPr="000127AE">
                  <w:rPr>
                    <w:noProof/>
                    <w:webHidden/>
                  </w:rPr>
                  <w:fldChar w:fldCharType="end"/>
                </w:r>
              </w:hyperlink>
            </w:p>
            <w:p w14:paraId="51DFA750" w14:textId="522F2754" w:rsidR="004D3D8F" w:rsidRPr="000127AE" w:rsidRDefault="00BC6157">
              <w:pPr>
                <w:pStyle w:val="Turinys1"/>
                <w:rPr>
                  <w:noProof/>
                  <w:kern w:val="2"/>
                  <w:sz w:val="22"/>
                  <w:szCs w:val="22"/>
                  <w14:ligatures w14:val="standardContextual"/>
                </w:rPr>
              </w:pPr>
              <w:hyperlink w:anchor="_Toc184631425" w:history="1">
                <w:r w:rsidR="004D3D8F" w:rsidRPr="000127AE">
                  <w:rPr>
                    <w:rStyle w:val="Hipersaitas"/>
                    <w:rFonts w:cstheme="minorHAnsi"/>
                    <w:noProof/>
                  </w:rPr>
                  <w:t>5.</w:t>
                </w:r>
                <w:r w:rsidR="004D26D2" w:rsidRPr="000127AE">
                  <w:rPr>
                    <w:rStyle w:val="Hipersaitas"/>
                    <w:rFonts w:cstheme="minorHAnsi"/>
                    <w:noProof/>
                  </w:rPr>
                  <w:t xml:space="preserve"> </w:t>
                </w:r>
                <w:r w:rsidR="004D3D8F" w:rsidRPr="000127AE">
                  <w:rPr>
                    <w:rStyle w:val="Hipersaitas"/>
                    <w:rFonts w:ascii="Calibri" w:hAnsi="Calibri" w:cs="Calibri"/>
                    <w:noProof/>
                  </w:rPr>
                  <w:t>Reikalavimai, susiję su nacionaliniu saugumu</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_Toc184631425 \h </w:instrText>
                </w:r>
                <w:r w:rsidR="004D3D8F" w:rsidRPr="000127AE">
                  <w:rPr>
                    <w:noProof/>
                    <w:webHidden/>
                  </w:rPr>
                </w:r>
                <w:r w:rsidR="004D3D8F" w:rsidRPr="000127AE">
                  <w:rPr>
                    <w:noProof/>
                    <w:webHidden/>
                  </w:rPr>
                  <w:fldChar w:fldCharType="separate"/>
                </w:r>
                <w:r w:rsidR="002F4CD8" w:rsidRPr="000127AE">
                  <w:rPr>
                    <w:noProof/>
                    <w:webHidden/>
                  </w:rPr>
                  <w:t>3</w:t>
                </w:r>
                <w:r w:rsidR="004D3D8F" w:rsidRPr="000127AE">
                  <w:rPr>
                    <w:noProof/>
                    <w:webHidden/>
                  </w:rPr>
                  <w:fldChar w:fldCharType="end"/>
                </w:r>
              </w:hyperlink>
            </w:p>
            <w:p w14:paraId="0C227EFC" w14:textId="2B6C70DA" w:rsidR="004D3D8F" w:rsidRPr="000127AE" w:rsidRDefault="00BC6157">
              <w:pPr>
                <w:pStyle w:val="Turinys1"/>
                <w:rPr>
                  <w:noProof/>
                  <w:kern w:val="2"/>
                  <w:sz w:val="22"/>
                  <w:szCs w:val="22"/>
                  <w14:ligatures w14:val="standardContextual"/>
                </w:rPr>
              </w:pPr>
              <w:hyperlink w:anchor="_Toc184631426" w:history="1">
                <w:r w:rsidR="004D3D8F" w:rsidRPr="000127AE">
                  <w:rPr>
                    <w:rStyle w:val="Hipersaitas"/>
                    <w:noProof/>
                  </w:rPr>
                  <w:t>6. Specialieji reikalavimai pasiūlymų rengimui ir pateikimui</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_Toc184631426 \h </w:instrText>
                </w:r>
                <w:r w:rsidR="004D3D8F" w:rsidRPr="000127AE">
                  <w:rPr>
                    <w:noProof/>
                    <w:webHidden/>
                  </w:rPr>
                </w:r>
                <w:r w:rsidR="004D3D8F" w:rsidRPr="000127AE">
                  <w:rPr>
                    <w:noProof/>
                    <w:webHidden/>
                  </w:rPr>
                  <w:fldChar w:fldCharType="separate"/>
                </w:r>
                <w:r w:rsidR="002F4CD8" w:rsidRPr="000127AE">
                  <w:rPr>
                    <w:noProof/>
                    <w:webHidden/>
                  </w:rPr>
                  <w:t>4</w:t>
                </w:r>
                <w:r w:rsidR="004D3D8F" w:rsidRPr="000127AE">
                  <w:rPr>
                    <w:noProof/>
                    <w:webHidden/>
                  </w:rPr>
                  <w:fldChar w:fldCharType="end"/>
                </w:r>
              </w:hyperlink>
            </w:p>
            <w:p w14:paraId="226E31A3" w14:textId="6F2A19FB" w:rsidR="004D3D8F" w:rsidRPr="000127AE" w:rsidRDefault="00BC6157">
              <w:pPr>
                <w:pStyle w:val="Turinys1"/>
                <w:tabs>
                  <w:tab w:val="left" w:pos="660"/>
                </w:tabs>
                <w:rPr>
                  <w:noProof/>
                  <w:kern w:val="2"/>
                  <w:sz w:val="22"/>
                  <w:szCs w:val="22"/>
                  <w14:ligatures w14:val="standardContextual"/>
                </w:rPr>
              </w:pPr>
              <w:hyperlink w:anchor="_Toc184631427" w:history="1">
                <w:r w:rsidR="004D3D8F" w:rsidRPr="000127AE">
                  <w:rPr>
                    <w:rStyle w:val="Hipersaitas"/>
                    <w:rFonts w:eastAsia="Calibri" w:cstheme="minorHAnsi"/>
                    <w:noProof/>
                  </w:rPr>
                  <w:t>7.</w:t>
                </w:r>
                <w:r w:rsidR="004D3D8F" w:rsidRPr="000127AE">
                  <w:rPr>
                    <w:noProof/>
                    <w:kern w:val="2"/>
                    <w:sz w:val="22"/>
                    <w:szCs w:val="22"/>
                    <w14:ligatures w14:val="standardContextual"/>
                  </w:rPr>
                  <w:tab/>
                </w:r>
                <w:r w:rsidR="004D3D8F" w:rsidRPr="000127AE">
                  <w:rPr>
                    <w:rStyle w:val="Hipersaitas"/>
                    <w:rFonts w:cstheme="minorHAnsi"/>
                    <w:noProof/>
                  </w:rPr>
                  <w:t>Pasiūlymo galiojimo užtikrinimas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_Toc184631427 \h </w:instrText>
                </w:r>
                <w:r w:rsidR="004D3D8F" w:rsidRPr="000127AE">
                  <w:rPr>
                    <w:noProof/>
                    <w:webHidden/>
                  </w:rPr>
                </w:r>
                <w:r w:rsidR="004D3D8F" w:rsidRPr="000127AE">
                  <w:rPr>
                    <w:noProof/>
                    <w:webHidden/>
                  </w:rPr>
                  <w:fldChar w:fldCharType="separate"/>
                </w:r>
                <w:r w:rsidR="002F4CD8" w:rsidRPr="000127AE">
                  <w:rPr>
                    <w:noProof/>
                    <w:webHidden/>
                  </w:rPr>
                  <w:t>4</w:t>
                </w:r>
                <w:r w:rsidR="004D3D8F" w:rsidRPr="000127AE">
                  <w:rPr>
                    <w:noProof/>
                    <w:webHidden/>
                  </w:rPr>
                  <w:fldChar w:fldCharType="end"/>
                </w:r>
              </w:hyperlink>
            </w:p>
            <w:p w14:paraId="7872F482" w14:textId="7EE88467" w:rsidR="004D3D8F" w:rsidRPr="000127AE" w:rsidRDefault="00BC6157">
              <w:pPr>
                <w:pStyle w:val="Turinys1"/>
                <w:tabs>
                  <w:tab w:val="left" w:pos="660"/>
                </w:tabs>
                <w:rPr>
                  <w:noProof/>
                  <w:kern w:val="2"/>
                  <w:sz w:val="22"/>
                  <w:szCs w:val="22"/>
                  <w14:ligatures w14:val="standardContextual"/>
                </w:rPr>
              </w:pPr>
              <w:hyperlink w:anchor="_Toc184631428" w:history="1">
                <w:r w:rsidR="004D3D8F" w:rsidRPr="000127AE">
                  <w:rPr>
                    <w:rStyle w:val="Hipersaitas"/>
                    <w:rFonts w:eastAsia="Calibri" w:cstheme="minorHAnsi"/>
                    <w:noProof/>
                  </w:rPr>
                  <w:t>8.</w:t>
                </w:r>
                <w:r w:rsidR="004D3D8F" w:rsidRPr="000127AE">
                  <w:rPr>
                    <w:noProof/>
                    <w:kern w:val="2"/>
                    <w:sz w:val="22"/>
                    <w:szCs w:val="22"/>
                    <w14:ligatures w14:val="standardContextual"/>
                  </w:rPr>
                  <w:tab/>
                </w:r>
                <w:r w:rsidR="004D3D8F" w:rsidRPr="000127AE">
                  <w:rPr>
                    <w:rStyle w:val="Hipersaitas"/>
                    <w:rFonts w:cstheme="minorHAnsi"/>
                    <w:noProof/>
                  </w:rPr>
                  <w:t>Elektroninis aukcionas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_Toc184631428 \h </w:instrText>
                </w:r>
                <w:r w:rsidR="004D3D8F" w:rsidRPr="000127AE">
                  <w:rPr>
                    <w:noProof/>
                    <w:webHidden/>
                  </w:rPr>
                </w:r>
                <w:r w:rsidR="004D3D8F" w:rsidRPr="000127AE">
                  <w:rPr>
                    <w:noProof/>
                    <w:webHidden/>
                  </w:rPr>
                  <w:fldChar w:fldCharType="separate"/>
                </w:r>
                <w:r w:rsidR="002F4CD8" w:rsidRPr="000127AE">
                  <w:rPr>
                    <w:noProof/>
                    <w:webHidden/>
                  </w:rPr>
                  <w:t>4</w:t>
                </w:r>
                <w:r w:rsidR="004D3D8F" w:rsidRPr="000127AE">
                  <w:rPr>
                    <w:noProof/>
                    <w:webHidden/>
                  </w:rPr>
                  <w:fldChar w:fldCharType="end"/>
                </w:r>
              </w:hyperlink>
            </w:p>
            <w:p w14:paraId="6D1B0534" w14:textId="7891AA16" w:rsidR="004D3D8F" w:rsidRPr="000127AE" w:rsidRDefault="00BC6157">
              <w:pPr>
                <w:pStyle w:val="Turinys1"/>
                <w:tabs>
                  <w:tab w:val="left" w:pos="660"/>
                </w:tabs>
                <w:rPr>
                  <w:noProof/>
                  <w:kern w:val="2"/>
                  <w:sz w:val="22"/>
                  <w:szCs w:val="22"/>
                  <w14:ligatures w14:val="standardContextual"/>
                </w:rPr>
              </w:pPr>
              <w:hyperlink w:anchor="_Toc184631429" w:history="1">
                <w:r w:rsidR="004D3D8F" w:rsidRPr="000127AE">
                  <w:rPr>
                    <w:rStyle w:val="Hipersaitas"/>
                    <w:rFonts w:eastAsia="Calibri" w:cstheme="minorHAnsi"/>
                    <w:noProof/>
                  </w:rPr>
                  <w:t>9.</w:t>
                </w:r>
                <w:r w:rsidR="004D3D8F" w:rsidRPr="000127AE">
                  <w:rPr>
                    <w:noProof/>
                    <w:kern w:val="2"/>
                    <w:sz w:val="22"/>
                    <w:szCs w:val="22"/>
                    <w14:ligatures w14:val="standardContextual"/>
                  </w:rPr>
                  <w:tab/>
                </w:r>
                <w:r w:rsidR="004D3D8F" w:rsidRPr="000127AE">
                  <w:rPr>
                    <w:rStyle w:val="Hipersaitas"/>
                    <w:rFonts w:cstheme="minorHAnsi"/>
                    <w:noProof/>
                  </w:rPr>
                  <w:t>Pasiūlymų vertinimas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_Toc184631429 \h </w:instrText>
                </w:r>
                <w:r w:rsidR="004D3D8F" w:rsidRPr="000127AE">
                  <w:rPr>
                    <w:noProof/>
                    <w:webHidden/>
                  </w:rPr>
                </w:r>
                <w:r w:rsidR="004D3D8F" w:rsidRPr="000127AE">
                  <w:rPr>
                    <w:noProof/>
                    <w:webHidden/>
                  </w:rPr>
                  <w:fldChar w:fldCharType="separate"/>
                </w:r>
                <w:r w:rsidR="002F4CD8" w:rsidRPr="000127AE">
                  <w:rPr>
                    <w:noProof/>
                    <w:webHidden/>
                  </w:rPr>
                  <w:t>5</w:t>
                </w:r>
                <w:r w:rsidR="004D3D8F" w:rsidRPr="000127AE">
                  <w:rPr>
                    <w:noProof/>
                    <w:webHidden/>
                  </w:rPr>
                  <w:fldChar w:fldCharType="end"/>
                </w:r>
              </w:hyperlink>
            </w:p>
            <w:p w14:paraId="40A37DF9" w14:textId="661A06A1" w:rsidR="004D3D8F" w:rsidRPr="000127AE" w:rsidRDefault="00BC6157">
              <w:pPr>
                <w:pStyle w:val="Turinys1"/>
                <w:tabs>
                  <w:tab w:val="left" w:pos="660"/>
                </w:tabs>
                <w:rPr>
                  <w:noProof/>
                  <w:kern w:val="2"/>
                  <w:sz w:val="22"/>
                  <w:szCs w:val="22"/>
                  <w14:ligatures w14:val="standardContextual"/>
                </w:rPr>
              </w:pPr>
              <w:hyperlink w:anchor="_Toc184631430" w:history="1">
                <w:r w:rsidR="004D3D8F" w:rsidRPr="000127AE">
                  <w:rPr>
                    <w:rStyle w:val="Hipersaitas"/>
                    <w:rFonts w:eastAsia="Calibri" w:cstheme="minorHAnsi"/>
                    <w:noProof/>
                  </w:rPr>
                  <w:t>10.</w:t>
                </w:r>
                <w:r w:rsidR="004D3D8F" w:rsidRPr="000127AE">
                  <w:rPr>
                    <w:noProof/>
                    <w:kern w:val="2"/>
                    <w:sz w:val="22"/>
                    <w:szCs w:val="22"/>
                    <w14:ligatures w14:val="standardContextual"/>
                  </w:rPr>
                  <w:tab/>
                </w:r>
                <w:r w:rsidR="004D3D8F" w:rsidRPr="000127AE">
                  <w:rPr>
                    <w:rStyle w:val="Hipersaitas"/>
                    <w:rFonts w:cstheme="minorHAnsi"/>
                    <w:noProof/>
                  </w:rPr>
                  <w:t>Sutarties sudarymas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_Toc184631430 \h </w:instrText>
                </w:r>
                <w:r w:rsidR="004D3D8F" w:rsidRPr="000127AE">
                  <w:rPr>
                    <w:noProof/>
                    <w:webHidden/>
                  </w:rPr>
                </w:r>
                <w:r w:rsidR="004D3D8F" w:rsidRPr="000127AE">
                  <w:rPr>
                    <w:noProof/>
                    <w:webHidden/>
                  </w:rPr>
                  <w:fldChar w:fldCharType="separate"/>
                </w:r>
                <w:r w:rsidR="002F4CD8" w:rsidRPr="000127AE">
                  <w:rPr>
                    <w:noProof/>
                    <w:webHidden/>
                  </w:rPr>
                  <w:t>5</w:t>
                </w:r>
                <w:r w:rsidR="004D3D8F" w:rsidRPr="000127AE">
                  <w:rPr>
                    <w:noProof/>
                    <w:webHidden/>
                  </w:rPr>
                  <w:fldChar w:fldCharType="end"/>
                </w:r>
              </w:hyperlink>
            </w:p>
            <w:p w14:paraId="5B248A74" w14:textId="549CD558" w:rsidR="004D3D8F" w:rsidRPr="000127AE" w:rsidRDefault="00BC6157">
              <w:pPr>
                <w:pStyle w:val="Turinys1"/>
                <w:tabs>
                  <w:tab w:val="left" w:pos="660"/>
                </w:tabs>
                <w:rPr>
                  <w:noProof/>
                  <w:kern w:val="2"/>
                  <w:sz w:val="22"/>
                  <w:szCs w:val="22"/>
                  <w14:ligatures w14:val="standardContextual"/>
                </w:rPr>
              </w:pPr>
              <w:hyperlink w:anchor="_Toc184631431" w:history="1">
                <w:r w:rsidR="004D3D8F" w:rsidRPr="000127AE">
                  <w:rPr>
                    <w:rStyle w:val="Hipersaitas"/>
                    <w:rFonts w:cstheme="minorHAnsi"/>
                    <w:noProof/>
                  </w:rPr>
                  <w:t>11.</w:t>
                </w:r>
                <w:r w:rsidR="004D3D8F" w:rsidRPr="000127AE">
                  <w:rPr>
                    <w:noProof/>
                    <w:kern w:val="2"/>
                    <w:sz w:val="22"/>
                    <w:szCs w:val="22"/>
                    <w14:ligatures w14:val="standardContextual"/>
                  </w:rPr>
                  <w:tab/>
                </w:r>
                <w:r w:rsidR="004D3D8F" w:rsidRPr="000127AE">
                  <w:rPr>
                    <w:rStyle w:val="Hipersaitas"/>
                    <w:rFonts w:cstheme="minorHAnsi"/>
                    <w:noProof/>
                  </w:rPr>
                  <w:t>Kitos sąlygos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_Toc184631431 \h </w:instrText>
                </w:r>
                <w:r w:rsidR="004D3D8F" w:rsidRPr="000127AE">
                  <w:rPr>
                    <w:noProof/>
                    <w:webHidden/>
                  </w:rPr>
                </w:r>
                <w:r w:rsidR="004D3D8F" w:rsidRPr="000127AE">
                  <w:rPr>
                    <w:noProof/>
                    <w:webHidden/>
                  </w:rPr>
                  <w:fldChar w:fldCharType="separate"/>
                </w:r>
                <w:r w:rsidR="002F4CD8" w:rsidRPr="000127AE">
                  <w:rPr>
                    <w:noProof/>
                    <w:webHidden/>
                  </w:rPr>
                  <w:t>5</w:t>
                </w:r>
                <w:r w:rsidR="004D3D8F" w:rsidRPr="000127AE">
                  <w:rPr>
                    <w:noProof/>
                    <w:webHidden/>
                  </w:rPr>
                  <w:fldChar w:fldCharType="end"/>
                </w:r>
              </w:hyperlink>
            </w:p>
            <w:p w14:paraId="23E06B8B" w14:textId="74FF317F" w:rsidR="004D3D8F" w:rsidRPr="000127AE" w:rsidRDefault="00BC6157">
              <w:pPr>
                <w:pStyle w:val="Turinys1"/>
                <w:rPr>
                  <w:noProof/>
                  <w:kern w:val="2"/>
                  <w:sz w:val="22"/>
                  <w:szCs w:val="22"/>
                  <w14:ligatures w14:val="standardContextual"/>
                </w:rPr>
              </w:pPr>
              <w:hyperlink w:anchor="_Toc184631432" w:history="1">
                <w:r w:rsidR="004D3D8F" w:rsidRPr="000127AE">
                  <w:rPr>
                    <w:rStyle w:val="Hipersaitas"/>
                    <w:rFonts w:cstheme="minorHAnsi"/>
                    <w:noProof/>
                  </w:rPr>
                  <w:t>Pirkimo sąlygų 1 priedas „Terminai“</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_Toc184631432 \h </w:instrText>
                </w:r>
                <w:r w:rsidR="004D3D8F" w:rsidRPr="000127AE">
                  <w:rPr>
                    <w:noProof/>
                    <w:webHidden/>
                  </w:rPr>
                </w:r>
                <w:r w:rsidR="004D3D8F" w:rsidRPr="000127AE">
                  <w:rPr>
                    <w:noProof/>
                    <w:webHidden/>
                  </w:rPr>
                  <w:fldChar w:fldCharType="separate"/>
                </w:r>
                <w:r w:rsidR="002F4CD8" w:rsidRPr="000127AE">
                  <w:rPr>
                    <w:noProof/>
                    <w:webHidden/>
                  </w:rPr>
                  <w:t>16</w:t>
                </w:r>
                <w:r w:rsidR="004D3D8F" w:rsidRPr="000127AE">
                  <w:rPr>
                    <w:noProof/>
                    <w:webHidden/>
                  </w:rPr>
                  <w:fldChar w:fldCharType="end"/>
                </w:r>
              </w:hyperlink>
            </w:p>
            <w:p w14:paraId="738A8072" w14:textId="17D2B936" w:rsidR="004D3D8F" w:rsidRPr="000127AE" w:rsidRDefault="00BC6157" w:rsidP="006D76EC">
              <w:pPr>
                <w:pStyle w:val="Turinys2"/>
                <w:rPr>
                  <w:strike w:val="0"/>
                  <w:kern w:val="2"/>
                  <w:sz w:val="22"/>
                  <w:szCs w:val="22"/>
                  <w14:ligatures w14:val="standardContextual"/>
                </w:rPr>
              </w:pPr>
              <w:hyperlink w:anchor="_Toc184631433" w:history="1">
                <w:r w:rsidR="004D3D8F" w:rsidRPr="000127AE">
                  <w:rPr>
                    <w:rStyle w:val="Hipersaitas"/>
                    <w:strike w:val="0"/>
                  </w:rPr>
                  <w:t xml:space="preserve">Pirkimo sąlygų 2 priedas „Techninė </w:t>
                </w:r>
                <w:r w:rsidR="006D76EC" w:rsidRPr="000127AE">
                  <w:rPr>
                    <w:rStyle w:val="Hipersaitas"/>
                    <w:strike w:val="0"/>
                  </w:rPr>
                  <w:t>specifikacija</w:t>
                </w:r>
                <w:r w:rsidR="00BF64EF" w:rsidRPr="000127AE">
                  <w:rPr>
                    <w:rStyle w:val="Hipersaitas"/>
                    <w:strike w:val="0"/>
                  </w:rPr>
                  <w:t xml:space="preserve"> užduotis</w:t>
                </w:r>
                <w:r w:rsidR="004D3D8F" w:rsidRPr="000127AE">
                  <w:rPr>
                    <w:rStyle w:val="Hipersaitas"/>
                    <w:strike w:val="0"/>
                  </w:rPr>
                  <w:t>“</w:t>
                </w:r>
                <w:r w:rsidR="004D3D8F" w:rsidRPr="000127AE">
                  <w:rPr>
                    <w:strike w:val="0"/>
                    <w:webHidden/>
                  </w:rPr>
                  <w:tab/>
                </w:r>
              </w:hyperlink>
            </w:p>
            <w:p w14:paraId="236E8429" w14:textId="21E13008" w:rsidR="004D3D8F" w:rsidRPr="000127AE" w:rsidRDefault="00BC6157" w:rsidP="006D76EC">
              <w:pPr>
                <w:pStyle w:val="Turinys2"/>
                <w:rPr>
                  <w:kern w:val="2"/>
                  <w:sz w:val="22"/>
                  <w:szCs w:val="22"/>
                  <w14:ligatures w14:val="standardContextual"/>
                </w:rPr>
              </w:pPr>
              <w:hyperlink w:anchor="_Toc184631434" w:history="1">
                <w:r w:rsidR="004D3D8F" w:rsidRPr="000127AE">
                  <w:rPr>
                    <w:rStyle w:val="Hipersaitas"/>
                    <w:strike w:val="0"/>
                  </w:rPr>
                  <w:t>Pirkimo sąlygų 3 priedas „Tiekėjų pašalinimo pagrindai“</w:t>
                </w:r>
                <w:r w:rsidR="004D3D8F" w:rsidRPr="000127AE">
                  <w:rPr>
                    <w:strike w:val="0"/>
                    <w:webHidden/>
                  </w:rPr>
                  <w:tab/>
                </w:r>
              </w:hyperlink>
            </w:p>
            <w:p w14:paraId="5A348D3B" w14:textId="2D1AE674" w:rsidR="00F3614F" w:rsidRPr="000127AE" w:rsidRDefault="00F3614F" w:rsidP="006D76EC">
              <w:pPr>
                <w:pStyle w:val="Turinys2"/>
                <w:rPr>
                  <w:strike w:val="0"/>
                </w:rPr>
              </w:pPr>
              <w:r w:rsidRPr="000127AE">
                <w:rPr>
                  <w:strike w:val="0"/>
                </w:rPr>
                <w:t>Pirkimo sąlygų 4 priedas „Tiekėjų kvalifikacijos reikalavimai“ ir reikalaujami kokybės vadybos bei aplinkos apsaugos vadybos sistemų standartai“</w:t>
              </w:r>
            </w:p>
            <w:p w14:paraId="61D0DE5A" w14:textId="6CD1CB99" w:rsidR="004D3D8F" w:rsidRPr="000127AE" w:rsidRDefault="004C05F4" w:rsidP="006D76EC">
              <w:pPr>
                <w:pStyle w:val="Turinys2"/>
                <w:rPr>
                  <w:kern w:val="2"/>
                  <w:sz w:val="22"/>
                  <w:szCs w:val="22"/>
                  <w14:ligatures w14:val="standardContextual"/>
                </w:rPr>
              </w:pPr>
              <w:r w:rsidRPr="000127AE">
                <w:rPr>
                  <w:strike w:val="0"/>
                </w:rPr>
                <w:t xml:space="preserve">Pirkimo sąlygų </w:t>
              </w:r>
              <w:r w:rsidR="00F3614F" w:rsidRPr="000127AE">
                <w:rPr>
                  <w:strike w:val="0"/>
                </w:rPr>
                <w:t>5</w:t>
              </w:r>
              <w:r w:rsidRPr="000127AE">
                <w:rPr>
                  <w:strike w:val="0"/>
                </w:rPr>
                <w:t xml:space="preserve"> priedas „EBVPD“ (PDF ir XML formatais)“</w:t>
              </w:r>
              <w:hyperlink w:anchor="_Toc184631435" w:history="1">
                <w:r w:rsidR="004D3D8F" w:rsidRPr="000127AE">
                  <w:rPr>
                    <w:strike w:val="0"/>
                    <w:webHidden/>
                  </w:rPr>
                  <w:tab/>
                </w:r>
              </w:hyperlink>
            </w:p>
            <w:p w14:paraId="24EF0B26" w14:textId="477CA30B" w:rsidR="004D3D8F" w:rsidRPr="000127AE" w:rsidRDefault="00BC6157" w:rsidP="006D76EC">
              <w:pPr>
                <w:pStyle w:val="Turinys2"/>
                <w:rPr>
                  <w:kern w:val="2"/>
                  <w:sz w:val="22"/>
                  <w:szCs w:val="22"/>
                  <w14:ligatures w14:val="standardContextual"/>
                </w:rPr>
              </w:pPr>
              <w:hyperlink w:anchor="_Toc184631436" w:history="1">
                <w:r w:rsidR="004D3D8F" w:rsidRPr="000127AE">
                  <w:rPr>
                    <w:rStyle w:val="Hipersaitas"/>
                    <w:strike w:val="0"/>
                  </w:rPr>
                  <w:t xml:space="preserve">Pirkimo sąlygų </w:t>
                </w:r>
                <w:r w:rsidR="00F3614F" w:rsidRPr="000127AE">
                  <w:rPr>
                    <w:rStyle w:val="Hipersaitas"/>
                    <w:strike w:val="0"/>
                  </w:rPr>
                  <w:t>6</w:t>
                </w:r>
                <w:r w:rsidR="004D3D8F" w:rsidRPr="000127AE">
                  <w:rPr>
                    <w:rStyle w:val="Hipersaitas"/>
                    <w:strike w:val="0"/>
                  </w:rPr>
                  <w:t xml:space="preserve"> priedas </w:t>
                </w:r>
                <w:r w:rsidR="004C05F4" w:rsidRPr="000127AE">
                  <w:rPr>
                    <w:rStyle w:val="Hipersaitas"/>
                    <w:strike w:val="0"/>
                  </w:rPr>
                  <w:t>„Pasiūlymo forma“</w:t>
                </w:r>
                <w:r w:rsidR="004D3D8F" w:rsidRPr="000127AE">
                  <w:rPr>
                    <w:strike w:val="0"/>
                    <w:webHidden/>
                  </w:rPr>
                  <w:tab/>
                </w:r>
              </w:hyperlink>
            </w:p>
            <w:p w14:paraId="018B6C3A" w14:textId="1387BD95" w:rsidR="004D3D8F" w:rsidRPr="000127AE" w:rsidRDefault="00BC6157" w:rsidP="006D76EC">
              <w:pPr>
                <w:pStyle w:val="Turinys2"/>
                <w:rPr>
                  <w:kern w:val="2"/>
                  <w:sz w:val="22"/>
                  <w:szCs w:val="22"/>
                  <w14:ligatures w14:val="standardContextual"/>
                </w:rPr>
              </w:pPr>
              <w:hyperlink w:anchor="_Toc184631437" w:history="1">
                <w:r w:rsidR="004D3D8F" w:rsidRPr="000127AE">
                  <w:rPr>
                    <w:rStyle w:val="Hipersaitas"/>
                    <w:strike w:val="0"/>
                  </w:rPr>
                  <w:t xml:space="preserve">Pirkimo sąlygų </w:t>
                </w:r>
                <w:r w:rsidR="00F3614F" w:rsidRPr="000127AE">
                  <w:rPr>
                    <w:rStyle w:val="Hipersaitas"/>
                    <w:strike w:val="0"/>
                  </w:rPr>
                  <w:t>7</w:t>
                </w:r>
                <w:r w:rsidR="004D3D8F" w:rsidRPr="000127AE">
                  <w:rPr>
                    <w:rStyle w:val="Hipersaitas"/>
                    <w:strike w:val="0"/>
                  </w:rPr>
                  <w:t xml:space="preserve"> priedas </w:t>
                </w:r>
                <w:r w:rsidR="004C05F4" w:rsidRPr="000127AE">
                  <w:rPr>
                    <w:rStyle w:val="Hipersaitas"/>
                    <w:strike w:val="0"/>
                  </w:rPr>
                  <w:t>„Pasiūlymų vertinimo kriterijai ir sąlygos“</w:t>
                </w:r>
                <w:r w:rsidR="004D3D8F" w:rsidRPr="000127AE">
                  <w:rPr>
                    <w:strike w:val="0"/>
                    <w:webHidden/>
                  </w:rPr>
                  <w:tab/>
                </w:r>
              </w:hyperlink>
            </w:p>
            <w:p w14:paraId="5CC3A21E" w14:textId="5980B5C6" w:rsidR="004D3D8F" w:rsidRPr="000127AE" w:rsidRDefault="00BC6157" w:rsidP="006D76EC">
              <w:pPr>
                <w:pStyle w:val="Turinys2"/>
                <w:rPr>
                  <w:strike w:val="0"/>
                </w:rPr>
              </w:pPr>
              <w:hyperlink w:anchor="_Toc184631438" w:history="1">
                <w:r w:rsidR="004D3D8F" w:rsidRPr="000127AE">
                  <w:rPr>
                    <w:rStyle w:val="Hipersaitas"/>
                    <w:strike w:val="0"/>
                  </w:rPr>
                  <w:t xml:space="preserve">Pirkimo sąlygų </w:t>
                </w:r>
                <w:r w:rsidR="00F3614F" w:rsidRPr="000127AE">
                  <w:rPr>
                    <w:rStyle w:val="Hipersaitas"/>
                    <w:strike w:val="0"/>
                  </w:rPr>
                  <w:t>8</w:t>
                </w:r>
                <w:r w:rsidR="004D3D8F" w:rsidRPr="000127AE">
                  <w:rPr>
                    <w:rStyle w:val="Hipersaitas"/>
                    <w:strike w:val="0"/>
                  </w:rPr>
                  <w:t xml:space="preserve"> priedas </w:t>
                </w:r>
                <w:r w:rsidR="004C05F4" w:rsidRPr="000127AE">
                  <w:rPr>
                    <w:rStyle w:val="Hipersaitas"/>
                    <w:strike w:val="0"/>
                  </w:rPr>
                  <w:t>„Sutarties projektas“</w:t>
                </w:r>
                <w:r w:rsidR="004D3D8F" w:rsidRPr="000127AE">
                  <w:rPr>
                    <w:strike w:val="0"/>
                    <w:webHidden/>
                  </w:rPr>
                  <w:tab/>
                </w:r>
              </w:hyperlink>
            </w:p>
            <w:p w14:paraId="3B78FAD0" w14:textId="0D5DCBFF" w:rsidR="00F00FEA" w:rsidRPr="000127AE" w:rsidRDefault="00F00FEA" w:rsidP="00F00FEA">
              <w:pPr>
                <w:ind w:firstLine="142"/>
              </w:pPr>
              <w:r w:rsidRPr="000127AE">
                <w:t xml:space="preserve">  Pirkimo sąlygų 9 priedas „Nacionalinio saugumo reikalavimų atitikties deklaracija“...................................................</w:t>
              </w:r>
            </w:p>
            <w:p w14:paraId="0DDC40AE" w14:textId="283D6DBB" w:rsidR="001C24BC" w:rsidRPr="000127AE" w:rsidRDefault="001C24BC" w:rsidP="004E4612">
              <w:pPr>
                <w:spacing w:after="120" w:line="20" w:lineRule="atLeast"/>
                <w:contextualSpacing/>
                <w:rPr>
                  <w:rFonts w:cstheme="minorHAnsi"/>
                </w:rPr>
              </w:pPr>
              <w:r w:rsidRPr="000127AE">
                <w:rPr>
                  <w:rFonts w:cstheme="minorHAnsi"/>
                  <w:b/>
                  <w:bCs/>
                  <w:color w:val="2B579A"/>
                  <w:shd w:val="clear" w:color="auto" w:fill="E6E6E6"/>
                </w:rPr>
                <w:fldChar w:fldCharType="end"/>
              </w:r>
            </w:p>
          </w:sdtContent>
        </w:sdt>
        <w:p w14:paraId="73CCB438" w14:textId="0E813B55" w:rsidR="005F13F0" w:rsidRPr="000127AE" w:rsidRDefault="001C24BC" w:rsidP="004E4612">
          <w:pPr>
            <w:spacing w:after="120" w:line="20" w:lineRule="atLeast"/>
            <w:contextualSpacing/>
            <w:rPr>
              <w:rFonts w:cstheme="minorHAnsi"/>
            </w:rPr>
          </w:pPr>
          <w:r w:rsidRPr="000127AE">
            <w:rPr>
              <w:rFonts w:cstheme="minorHAnsi"/>
            </w:rPr>
            <w:br w:type="page"/>
          </w:r>
        </w:p>
      </w:sdtContent>
    </w:sdt>
    <w:p w14:paraId="7DBFF88B" w14:textId="0FE73970" w:rsidR="002415C7" w:rsidRPr="000127A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84631421"/>
      <w:bookmarkStart w:id="3" w:name="_Toc335201954"/>
      <w:bookmarkStart w:id="4" w:name="_Toc147739116"/>
      <w:r w:rsidRPr="000127AE">
        <w:rPr>
          <w:rFonts w:asciiTheme="minorHAnsi" w:hAnsiTheme="minorHAnsi" w:cstheme="minorHAnsi"/>
        </w:rPr>
        <w:lastRenderedPageBreak/>
        <w:t>Bendra informacija</w:t>
      </w:r>
      <w:bookmarkEnd w:id="2"/>
    </w:p>
    <w:p w14:paraId="6A1D8105" w14:textId="5510504D" w:rsidR="00982915" w:rsidRPr="000127AE" w:rsidRDefault="008272CE" w:rsidP="00D03277">
      <w:pPr>
        <w:pStyle w:val="Sraopastraipa"/>
        <w:numPr>
          <w:ilvl w:val="1"/>
          <w:numId w:val="1"/>
        </w:numPr>
        <w:tabs>
          <w:tab w:val="left" w:pos="993"/>
        </w:tabs>
        <w:spacing w:after="0" w:line="240" w:lineRule="auto"/>
        <w:ind w:left="0" w:firstLine="567"/>
        <w:jc w:val="both"/>
        <w:rPr>
          <w:rFonts w:cstheme="minorHAnsi"/>
        </w:rPr>
      </w:pPr>
      <w:r w:rsidRPr="000127AE">
        <w:rPr>
          <w:rFonts w:cstheme="minorHAnsi"/>
        </w:rPr>
        <w:t>Perkančioji organizacija –</w:t>
      </w:r>
      <w:r w:rsidR="000372F4" w:rsidRPr="000127AE">
        <w:rPr>
          <w:rFonts w:cstheme="minorHAnsi"/>
        </w:rPr>
        <w:t xml:space="preserve"> </w:t>
      </w:r>
      <w:r w:rsidR="00C8064C" w:rsidRPr="000127AE">
        <w:rPr>
          <w:rFonts w:eastAsia="Calibri" w:cstheme="minorHAnsi"/>
        </w:rPr>
        <w:t>Valstybės sienos apsaugos tarnyba prie Lietuvos Respublikos vidaus reikalų ministerijos</w:t>
      </w:r>
      <w:r w:rsidR="00E56BA8" w:rsidRPr="000127AE">
        <w:rPr>
          <w:rFonts w:eastAsia="Calibri" w:cstheme="minorHAnsi"/>
        </w:rPr>
        <w:t>,</w:t>
      </w:r>
      <w:r w:rsidR="00E56BA8" w:rsidRPr="000127AE">
        <w:rPr>
          <w:rFonts w:eastAsia="Calibri" w:cstheme="minorHAnsi"/>
          <w:color w:val="00B050"/>
        </w:rPr>
        <w:t xml:space="preserve"> </w:t>
      </w:r>
      <w:r w:rsidR="00E56BA8" w:rsidRPr="000127AE">
        <w:rPr>
          <w:rFonts w:eastAsia="Calibri" w:cstheme="minorHAnsi"/>
        </w:rPr>
        <w:t>juridinio asmens kodas</w:t>
      </w:r>
      <w:r w:rsidR="0083762D" w:rsidRPr="000127AE">
        <w:rPr>
          <w:rFonts w:eastAsia="Calibri" w:cstheme="minorHAnsi"/>
        </w:rPr>
        <w:t xml:space="preserve"> </w:t>
      </w:r>
      <w:r w:rsidR="00E401BA" w:rsidRPr="000127AE">
        <w:rPr>
          <w:rFonts w:ascii="Calibri" w:eastAsia="Times New Roman" w:hAnsi="Calibri" w:cs="Calibri"/>
          <w:snapToGrid w:val="0"/>
        </w:rPr>
        <w:t>188608252</w:t>
      </w:r>
      <w:r w:rsidR="00E56BA8" w:rsidRPr="000127AE">
        <w:rPr>
          <w:rFonts w:eastAsia="Calibri" w:cstheme="minorHAnsi"/>
        </w:rPr>
        <w:t>, adresas</w:t>
      </w:r>
      <w:r w:rsidR="00E401BA" w:rsidRPr="000127AE">
        <w:rPr>
          <w:rFonts w:eastAsia="Calibri" w:cstheme="minorHAnsi"/>
        </w:rPr>
        <w:t xml:space="preserve"> Savanorių pr. 2</w:t>
      </w:r>
      <w:r w:rsidR="00E56BA8" w:rsidRPr="000127AE">
        <w:rPr>
          <w:rFonts w:eastAsia="Calibri" w:cstheme="minorHAnsi"/>
        </w:rPr>
        <w:t>,</w:t>
      </w:r>
      <w:r w:rsidR="00E401BA" w:rsidRPr="000127AE">
        <w:rPr>
          <w:rFonts w:eastAsia="Calibri" w:cstheme="minorHAnsi"/>
        </w:rPr>
        <w:t xml:space="preserve"> </w:t>
      </w:r>
      <w:r w:rsidR="00E401BA" w:rsidRPr="000127AE">
        <w:rPr>
          <w:rFonts w:ascii="Calibri" w:eastAsia="Times New Roman" w:hAnsi="Calibri" w:cs="Calibri"/>
          <w:snapToGrid w:val="0"/>
        </w:rPr>
        <w:t>LT-03116 Vilnius</w:t>
      </w:r>
      <w:r w:rsidR="00362719" w:rsidRPr="000127AE">
        <w:rPr>
          <w:rFonts w:eastAsia="Calibri" w:cstheme="minorHAnsi"/>
        </w:rPr>
        <w:t>.</w:t>
      </w:r>
      <w:r w:rsidR="008C5433" w:rsidRPr="000127AE">
        <w:rPr>
          <w:rFonts w:eastAsia="Calibri" w:cstheme="minorHAnsi"/>
        </w:rPr>
        <w:t xml:space="preserve"> </w:t>
      </w:r>
      <w:r w:rsidR="00E05E2D" w:rsidRPr="000127AE">
        <w:rPr>
          <w:rFonts w:eastAsia="Calibri" w:cstheme="minorHAnsi"/>
        </w:rPr>
        <w:t>P</w:t>
      </w:r>
      <w:r w:rsidR="00D94650" w:rsidRPr="000127AE">
        <w:rPr>
          <w:rFonts w:eastAsia="Calibri" w:cstheme="minorHAnsi"/>
        </w:rPr>
        <w:t>erkančioji organizacija yra PVM mokėtoja</w:t>
      </w:r>
      <w:r w:rsidR="009C69A4" w:rsidRPr="000127AE">
        <w:rPr>
          <w:rFonts w:eastAsia="Calibri" w:cstheme="minorHAnsi"/>
        </w:rPr>
        <w:t>.</w:t>
      </w:r>
      <w:r w:rsidR="001E240E" w:rsidRPr="000127AE">
        <w:rPr>
          <w:rFonts w:eastAsia="Calibri" w:cstheme="minorHAnsi"/>
        </w:rPr>
        <w:t xml:space="preserve"> </w:t>
      </w:r>
    </w:p>
    <w:p w14:paraId="489071EB" w14:textId="77777777" w:rsidR="001169BC" w:rsidRPr="000127AE" w:rsidRDefault="007D6857" w:rsidP="00FE6F6C">
      <w:pPr>
        <w:pStyle w:val="Sraopastraipa"/>
        <w:numPr>
          <w:ilvl w:val="1"/>
          <w:numId w:val="1"/>
        </w:numPr>
        <w:tabs>
          <w:tab w:val="left" w:pos="993"/>
          <w:tab w:val="left" w:pos="1134"/>
        </w:tabs>
        <w:spacing w:after="0" w:line="240" w:lineRule="auto"/>
        <w:ind w:left="0" w:firstLine="709"/>
        <w:jc w:val="both"/>
        <w:rPr>
          <w:rFonts w:cstheme="minorHAnsi"/>
        </w:rPr>
      </w:pPr>
      <w:r w:rsidRPr="000127AE">
        <w:rPr>
          <w:rFonts w:cstheme="minorHAnsi"/>
        </w:rPr>
        <w:t>Pirkimas</w:t>
      </w:r>
      <w:r w:rsidR="00B37854" w:rsidRPr="000127AE">
        <w:rPr>
          <w:rFonts w:cstheme="minorHAnsi"/>
        </w:rPr>
        <w:t xml:space="preserve"> neatlieka</w:t>
      </w:r>
      <w:r w:rsidRPr="000127AE">
        <w:rPr>
          <w:rFonts w:cstheme="minorHAnsi"/>
        </w:rPr>
        <w:t>mas</w:t>
      </w:r>
      <w:r w:rsidR="00B37854" w:rsidRPr="000127AE">
        <w:rPr>
          <w:rFonts w:cstheme="minorHAnsi"/>
        </w:rPr>
        <w:t xml:space="preserve"> </w:t>
      </w:r>
      <w:r w:rsidR="002F5F8E" w:rsidRPr="000127AE">
        <w:rPr>
          <w:rFonts w:cstheme="minorHAnsi"/>
        </w:rPr>
        <w:t xml:space="preserve">naudojantis </w:t>
      </w:r>
      <w:bookmarkStart w:id="5" w:name="_Hlk182988162"/>
      <w:r w:rsidR="002F5F8E" w:rsidRPr="000127AE">
        <w:rPr>
          <w:rFonts w:cstheme="minorHAnsi"/>
        </w:rPr>
        <w:t>centralizuotų pirkimų katalogu</w:t>
      </w:r>
      <w:bookmarkEnd w:id="5"/>
      <w:r w:rsidRPr="000127AE">
        <w:rPr>
          <w:rFonts w:cstheme="minorHAnsi"/>
        </w:rPr>
        <w:t>, nes</w:t>
      </w:r>
      <w:r w:rsidR="00AA3062" w:rsidRPr="000127AE">
        <w:rPr>
          <w:rFonts w:cstheme="minorHAnsi"/>
        </w:rPr>
        <w:t xml:space="preserve"> </w:t>
      </w:r>
      <w:r w:rsidR="007161B6" w:rsidRPr="000127AE">
        <w:rPr>
          <w:rFonts w:cstheme="minorHAnsi"/>
          <w:bCs/>
        </w:rPr>
        <w:t>Pirkimo objektas nėra įtrauktas į CPO.LT ar VRS CPO katalogus</w:t>
      </w:r>
      <w:r w:rsidR="00AA3062" w:rsidRPr="000127AE">
        <w:rPr>
          <w:rFonts w:cstheme="minorHAnsi"/>
        </w:rPr>
        <w:t>.</w:t>
      </w:r>
      <w:r w:rsidR="003330A7" w:rsidRPr="000127AE">
        <w:rPr>
          <w:rFonts w:eastAsia="Calibri" w:cstheme="minorHAnsi"/>
        </w:rPr>
        <w:t xml:space="preserve"> Pirkimas finansuojamas </w:t>
      </w:r>
      <w:r w:rsidR="0047526F" w:rsidRPr="000127AE">
        <w:rPr>
          <w:rFonts w:eastAsia="Calibri" w:cstheme="minorHAnsi"/>
        </w:rPr>
        <w:t>Europos Sąjungos</w:t>
      </w:r>
      <w:r w:rsidR="003330A7" w:rsidRPr="000127AE">
        <w:rPr>
          <w:rFonts w:eastAsia="Calibri" w:cstheme="minorHAnsi"/>
        </w:rPr>
        <w:t xml:space="preserve"> lėšomis.</w:t>
      </w:r>
      <w:r w:rsidR="00FE6F6C" w:rsidRPr="000127AE">
        <w:rPr>
          <w:rFonts w:eastAsia="Calibri" w:cstheme="minorHAnsi"/>
        </w:rPr>
        <w:t xml:space="preserve"> </w:t>
      </w:r>
    </w:p>
    <w:p w14:paraId="408AD21D" w14:textId="0F299045" w:rsidR="004A4925" w:rsidRPr="000127AE" w:rsidRDefault="0047526F" w:rsidP="001169BC">
      <w:pPr>
        <w:pStyle w:val="Sraopastraipa"/>
        <w:tabs>
          <w:tab w:val="left" w:pos="993"/>
          <w:tab w:val="left" w:pos="1134"/>
        </w:tabs>
        <w:spacing w:after="0" w:line="240" w:lineRule="auto"/>
        <w:ind w:left="0" w:firstLine="709"/>
        <w:jc w:val="both"/>
        <w:rPr>
          <w:rFonts w:cstheme="minorHAnsi"/>
          <w:b/>
        </w:rPr>
      </w:pPr>
      <w:r w:rsidRPr="000127AE">
        <w:rPr>
          <w:rFonts w:eastAsia="Calibri" w:cstheme="minorHAnsi"/>
        </w:rPr>
        <w:t>Pirkimas vykdomas įgyvendinant Europos Sąjungos Migracijos ir prieglobsčio pakto nacionalinio įgyvendinimo plane numatytas būtinąsias veiklas ir priemones.</w:t>
      </w:r>
      <w:r w:rsidR="004A4925" w:rsidRPr="000127AE">
        <w:rPr>
          <w:rFonts w:eastAsia="Calibri"/>
        </w:rPr>
        <w:t xml:space="preserve"> </w:t>
      </w:r>
      <w:r w:rsidR="004A4925" w:rsidRPr="000127AE">
        <w:rPr>
          <w:rFonts w:eastAsia="Calibri"/>
          <w:b/>
        </w:rPr>
        <w:t xml:space="preserve">Pirkimas vykdomas įgyvendinant projektą </w:t>
      </w:r>
      <w:r w:rsidR="00D03277" w:rsidRPr="000127AE">
        <w:rPr>
          <w:rFonts w:eastAsia="Calibri"/>
          <w:b/>
        </w:rPr>
        <w:t xml:space="preserve">,,Pasienio užkardos pritaikymas MAP reikalavimams“ </w:t>
      </w:r>
      <w:r w:rsidR="004A4925" w:rsidRPr="000127AE">
        <w:rPr>
          <w:rFonts w:eastAsia="Calibri"/>
          <w:b/>
        </w:rPr>
        <w:t>Nr. SVVP/2026/1163.</w:t>
      </w:r>
    </w:p>
    <w:p w14:paraId="23909846" w14:textId="77777777" w:rsidR="008D7A1E" w:rsidRPr="000127AE" w:rsidRDefault="00AA23FB" w:rsidP="00D03277">
      <w:pPr>
        <w:pStyle w:val="Sraopastraipa"/>
        <w:numPr>
          <w:ilvl w:val="1"/>
          <w:numId w:val="1"/>
        </w:numPr>
        <w:tabs>
          <w:tab w:val="left" w:pos="993"/>
        </w:tabs>
        <w:spacing w:after="0" w:line="240" w:lineRule="auto"/>
        <w:ind w:left="0" w:firstLine="567"/>
        <w:jc w:val="both"/>
        <w:rPr>
          <w:rFonts w:cstheme="minorHAnsi"/>
        </w:rPr>
      </w:pPr>
      <w:r w:rsidRPr="000127AE">
        <w:rPr>
          <w:rFonts w:eastAsia="Times New Roman" w:cstheme="minorHAnsi"/>
        </w:rPr>
        <w:t>Perkančioji organizacija nerezervuoja teisės dalyvauti pirkime.</w:t>
      </w:r>
    </w:p>
    <w:p w14:paraId="4764862F" w14:textId="77777777" w:rsidR="00AA0D6B" w:rsidRPr="000127AE" w:rsidRDefault="00E32C8E" w:rsidP="00D03277">
      <w:pPr>
        <w:pStyle w:val="Sraopastraipa"/>
        <w:numPr>
          <w:ilvl w:val="1"/>
          <w:numId w:val="1"/>
        </w:numPr>
        <w:tabs>
          <w:tab w:val="left" w:pos="993"/>
        </w:tabs>
        <w:spacing w:after="0" w:line="240" w:lineRule="auto"/>
        <w:ind w:left="0" w:firstLine="567"/>
        <w:jc w:val="both"/>
        <w:rPr>
          <w:rFonts w:cstheme="minorHAnsi"/>
        </w:rPr>
      </w:pPr>
      <w:r w:rsidRPr="000127AE">
        <w:rPr>
          <w:rFonts w:cstheme="minorHAnsi"/>
        </w:rPr>
        <w:t xml:space="preserve">Stebėtojai dalyvauti </w:t>
      </w:r>
      <w:r w:rsidR="008A3C98" w:rsidRPr="000127AE">
        <w:rPr>
          <w:rFonts w:cstheme="minorHAnsi"/>
        </w:rPr>
        <w:t>K</w:t>
      </w:r>
      <w:r w:rsidRPr="000127AE">
        <w:rPr>
          <w:rFonts w:cstheme="minorHAnsi"/>
        </w:rPr>
        <w:t>omisijos posėdžiuose nėra kviečiami.</w:t>
      </w:r>
    </w:p>
    <w:p w14:paraId="63E941A5" w14:textId="41D32142" w:rsidR="00C2448A" w:rsidRPr="000127AE" w:rsidRDefault="00A847CE" w:rsidP="00C2448A">
      <w:pPr>
        <w:pStyle w:val="Betarp"/>
        <w:ind w:firstLine="567"/>
        <w:jc w:val="both"/>
        <w:rPr>
          <w:rFonts w:cstheme="minorHAnsi"/>
          <w:color w:val="EE0000"/>
          <w:sz w:val="24"/>
          <w:szCs w:val="24"/>
        </w:rPr>
      </w:pPr>
      <w:r w:rsidRPr="00112F61">
        <w:rPr>
          <w:rFonts w:cstheme="minorHAnsi"/>
        </w:rPr>
        <w:t xml:space="preserve">1.5. </w:t>
      </w:r>
      <w:r w:rsidRPr="00112F61">
        <w:rPr>
          <w:rFonts w:cstheme="minorHAnsi"/>
          <w:b/>
        </w:rPr>
        <w:t>Atliekamas žaliasis pirkimas</w:t>
      </w:r>
      <w:r w:rsidRPr="00112F61">
        <w:rPr>
          <w:rFonts w:cstheme="minorHAnsi"/>
        </w:rPr>
        <w:t>.</w:t>
      </w:r>
      <w:r w:rsidR="00450F54" w:rsidRPr="00112F61">
        <w:rPr>
          <w:rFonts w:cstheme="minorHAnsi"/>
        </w:rPr>
        <w:t xml:space="preserve"> Pirkimas vykdomas vadovaujantis Lietuvos Respublikos aplinkos ministro 2011 m. birželio 28 d. įsakymo Nr. D1-508 „</w:t>
      </w:r>
      <w:hyperlink r:id="rId13" w:history="1">
        <w:r w:rsidR="00450F54" w:rsidRPr="00112F61">
          <w:rPr>
            <w:rStyle w:val="Hipersaitas"/>
            <w:rFonts w:cstheme="minorHAnsi"/>
          </w:rPr>
          <w:t>Dėl Aplinkos apsaugos kriterijų taikymo, vykdant žaliuosius pirkimus, tvarkos aprašo patvirtinimo</w:t>
        </w:r>
      </w:hyperlink>
      <w:r w:rsidR="00450F54" w:rsidRPr="00112F61">
        <w:rPr>
          <w:rFonts w:cstheme="minorHAnsi"/>
        </w:rPr>
        <w:t>“ 4.3</w:t>
      </w:r>
      <w:r w:rsidR="00450F54" w:rsidRPr="00112F61">
        <w:rPr>
          <w:rFonts w:cstheme="minorHAnsi"/>
          <w:i/>
        </w:rPr>
        <w:t xml:space="preserve"> </w:t>
      </w:r>
      <w:r w:rsidR="00450F54" w:rsidRPr="00112F61">
        <w:rPr>
          <w:rFonts w:cstheme="minorHAnsi"/>
        </w:rPr>
        <w:t>papunkči</w:t>
      </w:r>
      <w:r w:rsidR="003735D6" w:rsidRPr="00112F61">
        <w:rPr>
          <w:rFonts w:cstheme="minorHAnsi"/>
        </w:rPr>
        <w:t>u.</w:t>
      </w:r>
      <w:r w:rsidR="00450F54" w:rsidRPr="00112F61">
        <w:rPr>
          <w:rFonts w:cstheme="minorHAnsi"/>
        </w:rPr>
        <w:t xml:space="preserve"> Aplinkos ap</w:t>
      </w:r>
      <w:r w:rsidR="003735D6" w:rsidRPr="00112F61">
        <w:rPr>
          <w:rFonts w:cstheme="minorHAnsi"/>
        </w:rPr>
        <w:t>s</w:t>
      </w:r>
      <w:r w:rsidR="00450F54" w:rsidRPr="00112F61">
        <w:rPr>
          <w:rFonts w:cstheme="minorHAnsi"/>
        </w:rPr>
        <w:t>augos kriterijai nustatyti specialiųjų pirkimo sąlygų 4 priede „Tiekėjų kvalifikacijos reikalavimai ir reikalaujami kokybės bei aplinkos apsaugos  vadybos sistemų standartai“</w:t>
      </w:r>
      <w:r w:rsidR="00C2448A" w:rsidRPr="00112F61">
        <w:rPr>
          <w:rFonts w:cstheme="minorHAnsi"/>
          <w:sz w:val="24"/>
          <w:szCs w:val="24"/>
        </w:rPr>
        <w:t>.</w:t>
      </w:r>
      <w:r w:rsidR="009402C7" w:rsidRPr="000127AE">
        <w:rPr>
          <w:rFonts w:cstheme="minorHAnsi"/>
          <w:sz w:val="24"/>
          <w:szCs w:val="24"/>
        </w:rPr>
        <w:t xml:space="preserve"> </w:t>
      </w:r>
    </w:p>
    <w:p w14:paraId="2413C02D" w14:textId="6AFF71BF" w:rsidR="00E32C8E" w:rsidRPr="000127AE" w:rsidRDefault="00E32C8E" w:rsidP="0097765E">
      <w:pPr>
        <w:pStyle w:val="Sraopastraipa"/>
        <w:numPr>
          <w:ilvl w:val="1"/>
          <w:numId w:val="7"/>
        </w:numPr>
        <w:tabs>
          <w:tab w:val="left" w:pos="993"/>
        </w:tabs>
        <w:spacing w:after="0" w:line="240" w:lineRule="auto"/>
        <w:ind w:left="0" w:firstLine="567"/>
        <w:jc w:val="both"/>
        <w:rPr>
          <w:rFonts w:eastAsia="Arial"/>
        </w:rPr>
      </w:pPr>
      <w:r w:rsidRPr="000127AE">
        <w:rPr>
          <w:rFonts w:eastAsia="Arial"/>
        </w:rPr>
        <w:t xml:space="preserve">Išankstinis skelbimas apie </w:t>
      </w:r>
      <w:r w:rsidR="007A68AD" w:rsidRPr="000127AE">
        <w:rPr>
          <w:rFonts w:eastAsia="Arial"/>
        </w:rPr>
        <w:t>p</w:t>
      </w:r>
      <w:r w:rsidRPr="000127AE">
        <w:rPr>
          <w:rFonts w:eastAsia="Arial"/>
        </w:rPr>
        <w:t>irkimą nebuvo paskelbtas</w:t>
      </w:r>
      <w:r w:rsidR="001B67ED" w:rsidRPr="000127AE">
        <w:rPr>
          <w:rFonts w:eastAsia="Arial"/>
        </w:rPr>
        <w:t>.</w:t>
      </w:r>
    </w:p>
    <w:p w14:paraId="72EF28E7" w14:textId="61993630" w:rsidR="00AF1430" w:rsidRPr="000127AE"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0127AE">
        <w:rPr>
          <w:rFonts w:cstheme="minorHAnsi"/>
          <w:lang w:eastAsia="en-US"/>
        </w:rPr>
        <w:t>P</w:t>
      </w:r>
      <w:r w:rsidR="00E32C8E" w:rsidRPr="000127AE">
        <w:rPr>
          <w:rFonts w:cstheme="minorHAnsi"/>
          <w:lang w:eastAsia="en-US"/>
        </w:rPr>
        <w:t xml:space="preserve">irkime </w:t>
      </w:r>
      <w:r w:rsidR="00E32C8E" w:rsidRPr="000127AE">
        <w:rPr>
          <w:rFonts w:cstheme="minorHAnsi"/>
        </w:rPr>
        <w:t xml:space="preserve"> </w:t>
      </w:r>
      <w:r w:rsidR="007A68AD" w:rsidRPr="000127AE">
        <w:rPr>
          <w:rFonts w:cstheme="minorHAnsi"/>
        </w:rPr>
        <w:t>perkančioji organizacija</w:t>
      </w:r>
      <w:r w:rsidR="00E32C8E" w:rsidRPr="000127AE">
        <w:rPr>
          <w:rFonts w:cstheme="minorHAnsi"/>
          <w:lang w:eastAsia="en-US"/>
        </w:rPr>
        <w:t xml:space="preserve"> nenumato skelbti pranešimo dėl savanoriško </w:t>
      </w:r>
      <w:proofErr w:type="spellStart"/>
      <w:r w:rsidR="00E32C8E" w:rsidRPr="000127AE">
        <w:rPr>
          <w:rFonts w:cstheme="minorHAnsi"/>
          <w:i/>
          <w:iCs/>
          <w:lang w:eastAsia="en-US"/>
        </w:rPr>
        <w:t>ex</w:t>
      </w:r>
      <w:proofErr w:type="spellEnd"/>
      <w:r w:rsidR="00E32C8E" w:rsidRPr="000127AE">
        <w:rPr>
          <w:rFonts w:cstheme="minorHAnsi"/>
          <w:i/>
          <w:iCs/>
          <w:lang w:eastAsia="en-US"/>
        </w:rPr>
        <w:t xml:space="preserve"> </w:t>
      </w:r>
      <w:proofErr w:type="spellStart"/>
      <w:r w:rsidR="00E32C8E" w:rsidRPr="000127AE">
        <w:rPr>
          <w:rFonts w:cstheme="minorHAnsi"/>
          <w:i/>
          <w:iCs/>
          <w:lang w:eastAsia="en-US"/>
        </w:rPr>
        <w:t>ante</w:t>
      </w:r>
      <w:proofErr w:type="spellEnd"/>
      <w:r w:rsidR="00E32C8E" w:rsidRPr="000127AE">
        <w:rPr>
          <w:rFonts w:cstheme="minorHAnsi"/>
          <w:lang w:eastAsia="en-US"/>
        </w:rPr>
        <w:t xml:space="preserve"> skaidrumo.</w:t>
      </w:r>
    </w:p>
    <w:p w14:paraId="5D0EA3C4" w14:textId="34DAD323" w:rsidR="004D070C" w:rsidRPr="000127AE"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0127AE">
        <w:rPr>
          <w:rFonts w:cstheme="minorHAnsi"/>
        </w:rPr>
        <w:t>Pirkime neleidžia</w:t>
      </w:r>
      <w:r w:rsidR="00216820" w:rsidRPr="000127AE">
        <w:rPr>
          <w:rFonts w:cstheme="minorHAnsi"/>
        </w:rPr>
        <w:t>ma</w:t>
      </w:r>
      <w:r w:rsidRPr="000127AE">
        <w:rPr>
          <w:rFonts w:cstheme="minorHAnsi"/>
        </w:rPr>
        <w:t xml:space="preserve"> pateikti alternatyvių </w:t>
      </w:r>
      <w:r w:rsidR="00D27E76" w:rsidRPr="000127AE">
        <w:rPr>
          <w:rFonts w:cstheme="minorHAnsi"/>
        </w:rPr>
        <w:t>p</w:t>
      </w:r>
      <w:r w:rsidRPr="000127AE">
        <w:rPr>
          <w:rFonts w:cstheme="minorHAnsi"/>
        </w:rPr>
        <w:t xml:space="preserve">asiūlymų. </w:t>
      </w:r>
      <w:r w:rsidR="004D070C" w:rsidRPr="000127AE">
        <w:rPr>
          <w:rFonts w:cstheme="minorHAnsi"/>
          <w:sz w:val="22"/>
          <w:szCs w:val="22"/>
        </w:rPr>
        <w:t xml:space="preserve"> </w:t>
      </w:r>
    </w:p>
    <w:p w14:paraId="0C002F05" w14:textId="72C02A6B" w:rsidR="00E32C8E" w:rsidRPr="000127AE" w:rsidRDefault="00EE0FC0" w:rsidP="0097765E">
      <w:pPr>
        <w:pStyle w:val="Sraopastraipa"/>
        <w:numPr>
          <w:ilvl w:val="1"/>
          <w:numId w:val="7"/>
        </w:numPr>
        <w:tabs>
          <w:tab w:val="left" w:pos="993"/>
        </w:tabs>
        <w:spacing w:after="0" w:line="240" w:lineRule="auto"/>
        <w:ind w:firstLine="207"/>
        <w:jc w:val="both"/>
        <w:rPr>
          <w:rFonts w:cstheme="minorHAnsi"/>
        </w:rPr>
      </w:pPr>
      <w:r w:rsidRPr="000127AE">
        <w:rPr>
          <w:rFonts w:eastAsia="Arial" w:cstheme="minorHAnsi"/>
          <w:color w:val="333333"/>
        </w:rPr>
        <w:t xml:space="preserve"> </w:t>
      </w:r>
      <w:r w:rsidR="00E32C8E" w:rsidRPr="000127AE">
        <w:rPr>
          <w:rFonts w:eastAsia="Arial" w:cstheme="minorHAnsi"/>
        </w:rPr>
        <w:t xml:space="preserve">Bendrosios </w:t>
      </w:r>
      <w:r w:rsidR="007E5F55" w:rsidRPr="000127AE">
        <w:rPr>
          <w:rFonts w:eastAsia="Arial" w:cstheme="minorHAnsi"/>
        </w:rPr>
        <w:t xml:space="preserve">pirkimo </w:t>
      </w:r>
      <w:r w:rsidR="00E32C8E" w:rsidRPr="000127AE">
        <w:rPr>
          <w:rFonts w:eastAsia="Arial" w:cstheme="minorHAnsi"/>
        </w:rPr>
        <w:t>sąlygos yra neatskiriama ši</w:t>
      </w:r>
      <w:r w:rsidR="00C07F25" w:rsidRPr="000127AE">
        <w:rPr>
          <w:rFonts w:eastAsia="Arial" w:cstheme="minorHAnsi"/>
        </w:rPr>
        <w:t>ų</w:t>
      </w:r>
      <w:r w:rsidR="00E32C8E" w:rsidRPr="000127AE">
        <w:rPr>
          <w:rFonts w:eastAsia="Arial" w:cstheme="minorHAnsi"/>
        </w:rPr>
        <w:t xml:space="preserve"> </w:t>
      </w:r>
      <w:r w:rsidR="00F4541C" w:rsidRPr="000127AE">
        <w:rPr>
          <w:rFonts w:eastAsia="Arial" w:cstheme="minorHAnsi"/>
        </w:rPr>
        <w:t>p</w:t>
      </w:r>
      <w:r w:rsidR="00E32C8E" w:rsidRPr="000127AE">
        <w:rPr>
          <w:rFonts w:eastAsia="Arial" w:cstheme="minorHAnsi"/>
        </w:rPr>
        <w:t>irkimo sąlygų dalis.</w:t>
      </w:r>
    </w:p>
    <w:p w14:paraId="54D7DAC3" w14:textId="3254B087" w:rsidR="00832783" w:rsidRPr="000127AE" w:rsidRDefault="00A76CDD" w:rsidP="00A76CDD">
      <w:pPr>
        <w:pStyle w:val="Sraopastraipa"/>
        <w:numPr>
          <w:ilvl w:val="1"/>
          <w:numId w:val="7"/>
        </w:numPr>
        <w:tabs>
          <w:tab w:val="left" w:pos="993"/>
        </w:tabs>
        <w:spacing w:after="0" w:line="240" w:lineRule="auto"/>
        <w:ind w:left="0" w:firstLine="567"/>
        <w:jc w:val="both"/>
        <w:rPr>
          <w:rFonts w:cstheme="minorHAnsi"/>
        </w:rPr>
      </w:pPr>
      <w:r w:rsidRPr="000127AE">
        <w:rPr>
          <w:rFonts w:cstheme="minorHAnsi"/>
        </w:rPr>
        <w:t xml:space="preserve"> </w:t>
      </w:r>
      <w:r w:rsidR="00832783" w:rsidRPr="000127AE">
        <w:rPr>
          <w:rFonts w:cstheme="minorHAnsi"/>
        </w:rPr>
        <w:t>Perkančioji organizacija, rengdama pirkimo dokumentus, atliko rinkos analizę (tyrimą), siekdama nustatyti realias rinkos kainas ir tiekėjų galimybes. Papildoma rinkos konsultacija nebuvo vykdoma, nes turimos rinkos žinios laikytos pakankamomis tinkamam pirkimo parengimui.</w:t>
      </w:r>
    </w:p>
    <w:p w14:paraId="5DEDEBC7" w14:textId="1ED44FB6" w:rsidR="00B41C66" w:rsidRPr="000127AE" w:rsidRDefault="00507DC9" w:rsidP="00717DCC">
      <w:pPr>
        <w:pStyle w:val="Antrat1"/>
        <w:spacing w:line="20" w:lineRule="atLeast"/>
        <w:contextualSpacing/>
      </w:pPr>
      <w:bookmarkStart w:id="6" w:name="_Ref39426332"/>
      <w:bookmarkStart w:id="7" w:name="_Ref39426338"/>
      <w:bookmarkStart w:id="8" w:name="_Toc184631422"/>
      <w:bookmarkEnd w:id="3"/>
      <w:r w:rsidRPr="000127AE">
        <w:rPr>
          <w:rFonts w:ascii="Calibri" w:hAnsi="Calibri" w:cs="Calibri"/>
        </w:rPr>
        <w:t>2</w:t>
      </w:r>
      <w:r w:rsidRPr="000127AE">
        <w:t xml:space="preserve">. </w:t>
      </w:r>
      <w:r w:rsidR="00B41C66" w:rsidRPr="000127AE">
        <w:rPr>
          <w:rFonts w:asciiTheme="minorHAnsi" w:hAnsiTheme="minorHAnsi" w:cstheme="minorHAnsi"/>
        </w:rPr>
        <w:t>Pirkimo objektas</w:t>
      </w:r>
      <w:bookmarkEnd w:id="6"/>
      <w:bookmarkEnd w:id="7"/>
      <w:bookmarkEnd w:id="8"/>
    </w:p>
    <w:p w14:paraId="086CA62C" w14:textId="20B44E15" w:rsidR="00CF63B8" w:rsidRPr="000127AE" w:rsidRDefault="00B41C66" w:rsidP="00BF64EF">
      <w:pPr>
        <w:pStyle w:val="Betarp"/>
        <w:numPr>
          <w:ilvl w:val="1"/>
          <w:numId w:val="5"/>
        </w:numPr>
        <w:tabs>
          <w:tab w:val="left" w:pos="851"/>
          <w:tab w:val="left" w:pos="1134"/>
        </w:tabs>
        <w:spacing w:after="120"/>
        <w:ind w:left="0" w:firstLine="709"/>
        <w:contextualSpacing/>
        <w:jc w:val="both"/>
        <w:rPr>
          <w:rFonts w:cstheme="minorHAnsi"/>
        </w:rPr>
      </w:pPr>
      <w:r w:rsidRPr="000127AE">
        <w:rPr>
          <w:rFonts w:eastAsia="Calibri"/>
          <w:color w:val="000000" w:themeColor="text1"/>
        </w:rPr>
        <w:t>Perkančioji organizacija numato įsigyti</w:t>
      </w:r>
      <w:r w:rsidR="00114DB2" w:rsidRPr="000127AE">
        <w:rPr>
          <w:rFonts w:eastAsia="Calibri"/>
          <w:color w:val="00B050"/>
        </w:rPr>
        <w:t xml:space="preserve"> </w:t>
      </w:r>
      <w:bookmarkStart w:id="9" w:name="_Hlk228277945"/>
      <w:r w:rsidR="00AD78BD" w:rsidRPr="000127AE">
        <w:rPr>
          <w:rFonts w:eastAsia="Calibri"/>
        </w:rPr>
        <w:t xml:space="preserve">Specialiosios paskirties pastato </w:t>
      </w:r>
      <w:r w:rsidR="00A76CDD" w:rsidRPr="00112F61">
        <w:rPr>
          <w:rFonts w:eastAsia="Calibri"/>
          <w:b/>
        </w:rPr>
        <w:t>Kybartų</w:t>
      </w:r>
      <w:r w:rsidR="00AD78BD" w:rsidRPr="00112F61">
        <w:rPr>
          <w:rFonts w:eastAsia="Calibri"/>
          <w:b/>
        </w:rPr>
        <w:t xml:space="preserve"> pasienio užkardoje</w:t>
      </w:r>
      <w:r w:rsidR="00AD78BD" w:rsidRPr="000127AE">
        <w:rPr>
          <w:rFonts w:eastAsia="Calibri"/>
        </w:rPr>
        <w:t xml:space="preserve"> </w:t>
      </w:r>
      <w:r w:rsidR="00AD78BD" w:rsidRPr="00112F61">
        <w:rPr>
          <w:rFonts w:eastAsia="Calibri"/>
          <w:b/>
        </w:rPr>
        <w:t>statybos (įskaitant projektavimą) darbus</w:t>
      </w:r>
      <w:r w:rsidR="00AD78BD" w:rsidRPr="00112F61">
        <w:rPr>
          <w:rFonts w:eastAsia="Calibri"/>
          <w:b/>
          <w:bCs/>
        </w:rPr>
        <w:t xml:space="preserve"> </w:t>
      </w:r>
      <w:r w:rsidR="00B327DE" w:rsidRPr="000127AE">
        <w:rPr>
          <w:rFonts w:eastAsia="Calibri"/>
          <w:bCs/>
        </w:rPr>
        <w:t xml:space="preserve">(toliau – </w:t>
      </w:r>
      <w:r w:rsidR="000739AE" w:rsidRPr="000127AE">
        <w:rPr>
          <w:rFonts w:eastAsia="Calibri"/>
          <w:bCs/>
        </w:rPr>
        <w:t>darbai</w:t>
      </w:r>
      <w:r w:rsidR="00B327DE" w:rsidRPr="000127AE">
        <w:rPr>
          <w:rFonts w:eastAsia="Calibri"/>
          <w:bCs/>
        </w:rPr>
        <w:t>)</w:t>
      </w:r>
      <w:r w:rsidR="008E24FF" w:rsidRPr="000127AE">
        <w:rPr>
          <w:rFonts w:eastAsia="Calibri"/>
          <w:bCs/>
        </w:rPr>
        <w:t>.</w:t>
      </w:r>
      <w:r w:rsidRPr="000127AE">
        <w:rPr>
          <w:rFonts w:cstheme="minorHAnsi"/>
        </w:rPr>
        <w:t xml:space="preserve"> </w:t>
      </w:r>
      <w:bookmarkEnd w:id="9"/>
      <w:r w:rsidR="00BF64EF" w:rsidRPr="000127AE">
        <w:rPr>
          <w:rFonts w:cstheme="minorHAnsi"/>
        </w:rPr>
        <w:t>Pirkimo apimtys, reikalavimai, techninė specifikacija ir  darbų užduotis (techninė užduotis) apibrėžti specialiųjų pirkimo sąlygų 2 priede ,,Techninė specifikacija užduotis“.</w:t>
      </w:r>
    </w:p>
    <w:p w14:paraId="5A7E20A6" w14:textId="74675C61" w:rsidR="004D26D2" w:rsidRPr="000127AE" w:rsidRDefault="00B41C66" w:rsidP="00D2777D">
      <w:pPr>
        <w:pStyle w:val="Betarp"/>
        <w:numPr>
          <w:ilvl w:val="1"/>
          <w:numId w:val="5"/>
        </w:numPr>
        <w:ind w:left="0" w:firstLine="709"/>
        <w:contextualSpacing/>
        <w:jc w:val="both"/>
        <w:rPr>
          <w:rFonts w:cstheme="minorHAnsi"/>
          <w:u w:val="single"/>
        </w:rPr>
      </w:pPr>
      <w:r w:rsidRPr="000127AE">
        <w:rPr>
          <w:rFonts w:cstheme="minorHAnsi"/>
        </w:rPr>
        <w:t>Pirkimo objektas</w:t>
      </w:r>
      <w:r w:rsidR="00F7050B" w:rsidRPr="000127AE">
        <w:rPr>
          <w:rFonts w:cstheme="minorHAnsi"/>
        </w:rPr>
        <w:t xml:space="preserve"> </w:t>
      </w:r>
      <w:r w:rsidR="00602DD8" w:rsidRPr="000127AE">
        <w:rPr>
          <w:rFonts w:cstheme="minorHAnsi"/>
        </w:rPr>
        <w:t>į dalis</w:t>
      </w:r>
      <w:r w:rsidR="000A5802" w:rsidRPr="000127AE">
        <w:rPr>
          <w:rFonts w:cstheme="minorHAnsi"/>
        </w:rPr>
        <w:t xml:space="preserve"> neskaidomas</w:t>
      </w:r>
      <w:r w:rsidR="00431ECC" w:rsidRPr="000127AE">
        <w:rPr>
          <w:rFonts w:cstheme="minorHAnsi"/>
        </w:rPr>
        <w:t>,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7466F77A" w14:textId="77777777" w:rsidR="00773A93" w:rsidRPr="000127AE" w:rsidRDefault="00E53E12" w:rsidP="00773A93">
      <w:pPr>
        <w:pStyle w:val="Betarp"/>
        <w:numPr>
          <w:ilvl w:val="1"/>
          <w:numId w:val="5"/>
        </w:numPr>
        <w:spacing w:after="120"/>
        <w:ind w:left="0" w:firstLine="709"/>
        <w:contextualSpacing/>
        <w:jc w:val="both"/>
        <w:rPr>
          <w:rFonts w:cstheme="minorHAnsi"/>
          <w:color w:val="FF0000"/>
        </w:rPr>
      </w:pPr>
      <w:r w:rsidRPr="000127AE">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27AE">
        <w:rPr>
          <w:rFonts w:cstheme="minorHAnsi"/>
        </w:rPr>
        <w:t xml:space="preserve">turi būti </w:t>
      </w:r>
      <w:r w:rsidR="00AE7624" w:rsidRPr="000127AE">
        <w:rPr>
          <w:rFonts w:cstheme="minorHAnsi"/>
        </w:rPr>
        <w:t xml:space="preserve">laikoma, kad kiekviena tokia nuoroda yra pateikta su žodžiais „arba lygiavertis“. </w:t>
      </w:r>
    </w:p>
    <w:p w14:paraId="5734BACD" w14:textId="60E4D8EB" w:rsidR="0083071D" w:rsidRPr="000127AE" w:rsidRDefault="00004521" w:rsidP="00A21F40">
      <w:pPr>
        <w:pStyle w:val="Betarp"/>
        <w:numPr>
          <w:ilvl w:val="1"/>
          <w:numId w:val="5"/>
        </w:numPr>
        <w:spacing w:after="120"/>
        <w:ind w:left="0" w:firstLine="709"/>
        <w:contextualSpacing/>
        <w:jc w:val="both"/>
        <w:rPr>
          <w:rFonts w:cstheme="minorHAnsi"/>
          <w:color w:val="FF0000"/>
        </w:rPr>
      </w:pPr>
      <w:r w:rsidRPr="000127AE">
        <w:rPr>
          <w:rFonts w:cstheme="minorHAnsi"/>
        </w:rPr>
        <w:t>Jeigu apibūdinant pirkimo objektą techninėje specifikacijoje nurodytas standartas</w:t>
      </w:r>
      <w:r w:rsidR="00245655" w:rsidRPr="000127AE">
        <w:rPr>
          <w:rFonts w:cstheme="minorHAnsi"/>
        </w:rPr>
        <w:t xml:space="preserve">, </w:t>
      </w:r>
      <w:r w:rsidR="00245655" w:rsidRPr="000127AE">
        <w:rPr>
          <w:color w:val="000000"/>
        </w:rPr>
        <w:t>techninis liudijimas ar bendrosios techninės specifikacijos</w:t>
      </w:r>
      <w:r w:rsidR="00046522" w:rsidRPr="000127AE">
        <w:rPr>
          <w:color w:val="000000"/>
        </w:rPr>
        <w:t xml:space="preserve"> (Europos standartą perimantis Lietuvos standartas, Europos </w:t>
      </w:r>
      <w:r w:rsidR="00046522" w:rsidRPr="000127AE">
        <w:rPr>
          <w:color w:val="000000"/>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27AE">
        <w:rPr>
          <w:color w:val="000000"/>
        </w:rPr>
        <w:t xml:space="preserve">, </w:t>
      </w:r>
      <w:r w:rsidR="00245655" w:rsidRPr="000127AE">
        <w:rPr>
          <w:rFonts w:cstheme="minorHAnsi"/>
        </w:rPr>
        <w:t xml:space="preserve">turi būti laikoma, kad kiekviena tokia nuoroda yra pateikta su žodžiais „arba lygiavertis“. </w:t>
      </w:r>
    </w:p>
    <w:p w14:paraId="7CA0F364" w14:textId="473DC164" w:rsidR="0092534A" w:rsidRPr="00F81BBE" w:rsidRDefault="0092534A" w:rsidP="00AD78BD">
      <w:pPr>
        <w:pStyle w:val="Betarp"/>
        <w:numPr>
          <w:ilvl w:val="1"/>
          <w:numId w:val="5"/>
        </w:numPr>
        <w:spacing w:after="120"/>
        <w:ind w:left="0" w:firstLine="709"/>
        <w:contextualSpacing/>
        <w:jc w:val="both"/>
        <w:rPr>
          <w:rFonts w:cstheme="minorHAnsi"/>
        </w:rPr>
      </w:pPr>
      <w:bookmarkStart w:id="10" w:name="_Hlk232673764"/>
      <w:r w:rsidRPr="00F81BBE">
        <w:rPr>
          <w:rFonts w:cstheme="minorHAnsi"/>
        </w:rPr>
        <w:t>Terminai:</w:t>
      </w:r>
    </w:p>
    <w:p w14:paraId="3219888D" w14:textId="7680B43C" w:rsidR="0092534A" w:rsidRPr="00F81BBE" w:rsidRDefault="00BC4880" w:rsidP="00AD78BD">
      <w:pPr>
        <w:pStyle w:val="Betarp"/>
        <w:tabs>
          <w:tab w:val="left" w:pos="0"/>
        </w:tabs>
        <w:spacing w:after="120"/>
        <w:ind w:firstLine="709"/>
        <w:contextualSpacing/>
        <w:jc w:val="both"/>
        <w:rPr>
          <w:rFonts w:cstheme="minorHAnsi"/>
        </w:rPr>
      </w:pPr>
      <w:r w:rsidRPr="00F81BBE">
        <w:rPr>
          <w:rFonts w:cstheme="minorHAnsi"/>
        </w:rPr>
        <w:t xml:space="preserve">2.5.1. </w:t>
      </w:r>
      <w:r w:rsidR="0092534A" w:rsidRPr="00F81BBE">
        <w:rPr>
          <w:rFonts w:cstheme="minorHAnsi"/>
        </w:rPr>
        <w:t>Projektavimas: iki 5 savaičių</w:t>
      </w:r>
      <w:r w:rsidR="005B7618" w:rsidRPr="00F81BBE">
        <w:rPr>
          <w:rFonts w:cstheme="minorHAnsi"/>
        </w:rPr>
        <w:t xml:space="preserve">, </w:t>
      </w:r>
      <w:r w:rsidR="005B7618" w:rsidRPr="00F81BBE">
        <w:t>projekto derinimo terminas su Užsakovu 10 darbo dienų.</w:t>
      </w:r>
      <w:r w:rsidR="005B7618" w:rsidRPr="00F81BBE">
        <w:rPr>
          <w:rFonts w:cstheme="minorHAnsi"/>
        </w:rPr>
        <w:t xml:space="preserve"> </w:t>
      </w:r>
    </w:p>
    <w:p w14:paraId="18985966" w14:textId="21E35887" w:rsidR="0092534A" w:rsidRPr="00F81BBE" w:rsidRDefault="00BC4880" w:rsidP="00AD78BD">
      <w:pPr>
        <w:pStyle w:val="Betarp"/>
        <w:spacing w:after="120"/>
        <w:ind w:left="720"/>
        <w:contextualSpacing/>
        <w:jc w:val="both"/>
        <w:rPr>
          <w:rFonts w:cstheme="minorHAnsi"/>
        </w:rPr>
      </w:pPr>
      <w:r w:rsidRPr="00F81BBE">
        <w:rPr>
          <w:rFonts w:cstheme="minorHAnsi"/>
        </w:rPr>
        <w:t xml:space="preserve">2.5.2. </w:t>
      </w:r>
      <w:r w:rsidR="0092534A" w:rsidRPr="00F81BBE">
        <w:rPr>
          <w:rFonts w:cstheme="minorHAnsi"/>
        </w:rPr>
        <w:t xml:space="preserve">Statybos darbai: </w:t>
      </w:r>
      <w:r w:rsidR="0092534A" w:rsidRPr="00F81BBE">
        <w:rPr>
          <w:rFonts w:cstheme="minorHAnsi"/>
          <w:b/>
        </w:rPr>
        <w:t>iki 2027-0</w:t>
      </w:r>
      <w:r w:rsidR="00541E81">
        <w:rPr>
          <w:rFonts w:cstheme="minorHAnsi"/>
          <w:b/>
        </w:rPr>
        <w:t>8</w:t>
      </w:r>
      <w:r w:rsidR="0092534A" w:rsidRPr="00F81BBE">
        <w:rPr>
          <w:rFonts w:cstheme="minorHAnsi"/>
          <w:b/>
        </w:rPr>
        <w:t>-</w:t>
      </w:r>
      <w:r w:rsidR="00541E81">
        <w:rPr>
          <w:rFonts w:cstheme="minorHAnsi"/>
          <w:b/>
        </w:rPr>
        <w:t>10</w:t>
      </w:r>
      <w:r w:rsidR="0092534A" w:rsidRPr="00F81BBE">
        <w:rPr>
          <w:rFonts w:cstheme="minorHAnsi"/>
        </w:rPr>
        <w:t xml:space="preserve">. </w:t>
      </w:r>
    </w:p>
    <w:p w14:paraId="27AA5F2B" w14:textId="77CBCC7D" w:rsidR="0092534A" w:rsidRPr="00F81BBE" w:rsidRDefault="00BC4880" w:rsidP="00AD78BD">
      <w:pPr>
        <w:pStyle w:val="Betarp"/>
        <w:spacing w:after="120"/>
        <w:ind w:firstLine="720"/>
        <w:contextualSpacing/>
        <w:jc w:val="both"/>
        <w:rPr>
          <w:rFonts w:cstheme="minorHAnsi"/>
        </w:rPr>
      </w:pPr>
      <w:r w:rsidRPr="00F81BBE">
        <w:rPr>
          <w:rFonts w:cstheme="minorHAnsi"/>
        </w:rPr>
        <w:t xml:space="preserve">2.5.3. </w:t>
      </w:r>
      <w:r w:rsidR="0092534A" w:rsidRPr="00F81BBE">
        <w:rPr>
          <w:rFonts w:cstheme="minorHAnsi"/>
        </w:rPr>
        <w:t xml:space="preserve">Bendras objekto įgyvendinimo terminas: </w:t>
      </w:r>
      <w:r w:rsidR="005D677A" w:rsidRPr="00F81BBE">
        <w:rPr>
          <w:rFonts w:cstheme="minorHAnsi"/>
        </w:rPr>
        <w:t>p</w:t>
      </w:r>
      <w:r w:rsidR="005D677A" w:rsidRPr="00F81BBE">
        <w:t xml:space="preserve">er 10 (dešimt) mėnesių nuo Sutarties įsigaliojimo dienos, bet ne vėliau kaip </w:t>
      </w:r>
      <w:r w:rsidR="0092534A" w:rsidRPr="00F81BBE">
        <w:rPr>
          <w:rFonts w:cstheme="minorHAnsi"/>
          <w:b/>
        </w:rPr>
        <w:t>iki 2027-0</w:t>
      </w:r>
      <w:r w:rsidR="00541E81">
        <w:rPr>
          <w:rFonts w:cstheme="minorHAnsi"/>
          <w:b/>
        </w:rPr>
        <w:t>8</w:t>
      </w:r>
      <w:r w:rsidR="0092534A" w:rsidRPr="00F81BBE">
        <w:rPr>
          <w:rFonts w:cstheme="minorHAnsi"/>
          <w:b/>
        </w:rPr>
        <w:t>-</w:t>
      </w:r>
      <w:r w:rsidR="00541E81">
        <w:rPr>
          <w:rFonts w:cstheme="minorHAnsi"/>
          <w:b/>
        </w:rPr>
        <w:t>30</w:t>
      </w:r>
      <w:r w:rsidR="008145A9" w:rsidRPr="00F81BBE">
        <w:rPr>
          <w:rFonts w:cstheme="minorHAnsi"/>
        </w:rPr>
        <w:t>.</w:t>
      </w:r>
    </w:p>
    <w:p w14:paraId="4E14C3C7" w14:textId="629E32D1" w:rsidR="004452A5" w:rsidRPr="00F81BBE" w:rsidRDefault="004452A5" w:rsidP="00AD78BD">
      <w:pPr>
        <w:pStyle w:val="Betarp"/>
        <w:spacing w:after="120"/>
        <w:ind w:firstLine="720"/>
        <w:contextualSpacing/>
        <w:jc w:val="both"/>
        <w:rPr>
          <w:rFonts w:cstheme="minorHAnsi"/>
        </w:rPr>
      </w:pPr>
      <w:r w:rsidRPr="00F81BBE">
        <w:rPr>
          <w:rFonts w:cstheme="minorHAnsi"/>
        </w:rPr>
        <w:t>2.6. Termino pratęsima</w:t>
      </w:r>
      <w:r w:rsidR="00576437" w:rsidRPr="00F81BBE">
        <w:rPr>
          <w:rFonts w:cstheme="minorHAnsi"/>
        </w:rPr>
        <w:t>i</w:t>
      </w:r>
      <w:r w:rsidRPr="00F81BBE">
        <w:rPr>
          <w:rFonts w:cstheme="minorHAnsi"/>
        </w:rPr>
        <w:t>:</w:t>
      </w:r>
    </w:p>
    <w:p w14:paraId="20074A18" w14:textId="7007B568" w:rsidR="00BC4880" w:rsidRPr="00F81BBE" w:rsidRDefault="00BC4880" w:rsidP="00AD78BD">
      <w:pPr>
        <w:pStyle w:val="Betarp"/>
        <w:spacing w:after="120"/>
        <w:ind w:firstLine="720"/>
        <w:contextualSpacing/>
        <w:jc w:val="both"/>
        <w:rPr>
          <w:rFonts w:cstheme="minorHAnsi"/>
        </w:rPr>
      </w:pPr>
      <w:r w:rsidRPr="00F81BBE">
        <w:rPr>
          <w:rFonts w:cstheme="minorHAnsi"/>
        </w:rPr>
        <w:t>2.</w:t>
      </w:r>
      <w:r w:rsidR="004452A5" w:rsidRPr="00F81BBE">
        <w:rPr>
          <w:rFonts w:cstheme="minorHAnsi"/>
        </w:rPr>
        <w:t>6</w:t>
      </w:r>
      <w:r w:rsidRPr="00F81BBE">
        <w:rPr>
          <w:rFonts w:cstheme="minorHAnsi"/>
        </w:rPr>
        <w:t>.</w:t>
      </w:r>
      <w:r w:rsidR="004452A5" w:rsidRPr="00F81BBE">
        <w:rPr>
          <w:rFonts w:cstheme="minorHAnsi"/>
        </w:rPr>
        <w:t>1</w:t>
      </w:r>
      <w:r w:rsidRPr="00F81BBE">
        <w:rPr>
          <w:rFonts w:cstheme="minorHAnsi"/>
        </w:rPr>
        <w:t>.</w:t>
      </w:r>
      <w:r w:rsidRPr="00F81BBE">
        <w:rPr>
          <w:rFonts w:ascii="Times New Roman" w:hAnsi="Times New Roman" w:cs="Times New Roman"/>
          <w:sz w:val="24"/>
        </w:rPr>
        <w:t xml:space="preserve"> </w:t>
      </w:r>
      <w:r w:rsidRPr="00F81BBE">
        <w:rPr>
          <w:rFonts w:cstheme="minorHAnsi"/>
        </w:rPr>
        <w:t xml:space="preserve">2.5.2 ir 2.5.3 papunkčiuose numatyti tiekėjo sutartinių įsipareigojimų įvykdymo terminai </w:t>
      </w:r>
      <w:r w:rsidRPr="00F81BBE">
        <w:rPr>
          <w:rFonts w:eastAsia="Calibri" w:cstheme="minorHAnsi"/>
          <w:bCs/>
        </w:rPr>
        <w:t>gali būti pratęst</w:t>
      </w:r>
      <w:r w:rsidR="00253BE8" w:rsidRPr="00F81BBE">
        <w:rPr>
          <w:rFonts w:eastAsia="Calibri" w:cstheme="minorHAnsi"/>
          <w:bCs/>
        </w:rPr>
        <w:t>i</w:t>
      </w:r>
      <w:r w:rsidRPr="00F81BBE">
        <w:rPr>
          <w:rFonts w:eastAsia="Calibri" w:cstheme="minorHAnsi"/>
          <w:bCs/>
        </w:rPr>
        <w:t xml:space="preserve"> ne ilgesniam kaip </w:t>
      </w:r>
      <w:r w:rsidR="00926BC1">
        <w:rPr>
          <w:rFonts w:eastAsia="Calibri" w:cstheme="minorHAnsi"/>
          <w:bCs/>
        </w:rPr>
        <w:t>3</w:t>
      </w:r>
      <w:r w:rsidRPr="00F81BBE">
        <w:rPr>
          <w:rFonts w:eastAsia="Calibri" w:cstheme="minorHAnsi"/>
          <w:bCs/>
        </w:rPr>
        <w:t>0 dienų laikotarpiui</w:t>
      </w:r>
      <w:r w:rsidR="00253BE8" w:rsidRPr="00F81BBE">
        <w:rPr>
          <w:rFonts w:cstheme="minorHAnsi"/>
        </w:rPr>
        <w:t>.</w:t>
      </w:r>
    </w:p>
    <w:p w14:paraId="257610C8" w14:textId="74D4941B" w:rsidR="005D677A" w:rsidRPr="00F81BBE" w:rsidRDefault="005D677A" w:rsidP="00AD78BD">
      <w:pPr>
        <w:pStyle w:val="Betarp"/>
        <w:spacing w:after="120"/>
        <w:ind w:firstLine="720"/>
        <w:contextualSpacing/>
        <w:jc w:val="both"/>
        <w:rPr>
          <w:rFonts w:cstheme="minorHAnsi"/>
        </w:rPr>
      </w:pPr>
      <w:r w:rsidRPr="00F81BBE">
        <w:rPr>
          <w:rFonts w:cstheme="minorHAnsi"/>
        </w:rPr>
        <w:t>2.</w:t>
      </w:r>
      <w:r w:rsidR="004452A5" w:rsidRPr="00F81BBE">
        <w:rPr>
          <w:rFonts w:cstheme="minorHAnsi"/>
        </w:rPr>
        <w:t>6</w:t>
      </w:r>
      <w:r w:rsidRPr="00F81BBE">
        <w:rPr>
          <w:rFonts w:cstheme="minorHAnsi"/>
        </w:rPr>
        <w:t>.</w:t>
      </w:r>
      <w:r w:rsidR="004452A5" w:rsidRPr="00F81BBE">
        <w:rPr>
          <w:rFonts w:cstheme="minorHAnsi"/>
        </w:rPr>
        <w:t>2</w:t>
      </w:r>
      <w:r w:rsidRPr="00F81BBE">
        <w:rPr>
          <w:rFonts w:cstheme="minorHAnsi"/>
        </w:rPr>
        <w:t>. esant nuo Šalių nepriklausančioms, iš anksto nenumatytoms aplinkybėms, kurių Šalys negalėjo numatyti ir kontroliuoti bei kurios daro tiesioginę įtaką Sutarties vykdymui, – laikotarpiui, proporcingam tokių aplinkybių trukmei.</w:t>
      </w:r>
    </w:p>
    <w:p w14:paraId="0C4A81D8" w14:textId="34F42FFB" w:rsidR="004452A5" w:rsidRPr="000127AE" w:rsidRDefault="004452A5" w:rsidP="00AD78BD">
      <w:pPr>
        <w:pStyle w:val="Betarp"/>
        <w:spacing w:after="120"/>
        <w:ind w:firstLine="720"/>
        <w:contextualSpacing/>
        <w:jc w:val="both"/>
        <w:rPr>
          <w:rFonts w:cstheme="minorHAnsi"/>
        </w:rPr>
      </w:pPr>
      <w:r w:rsidRPr="00F81BBE">
        <w:t>Šiais atvejais atitinkamai keičiama (pratęsiama) ir 2.5.3 punkte nurodyta galutinė darbų atlikimo data.</w:t>
      </w:r>
      <w:r w:rsidRPr="000127AE">
        <w:rPr>
          <w:rFonts w:cstheme="minorHAnsi"/>
        </w:rPr>
        <w:t xml:space="preserve"> </w:t>
      </w:r>
    </w:p>
    <w:p w14:paraId="7B478B03" w14:textId="61CA0F5A" w:rsidR="00D22226" w:rsidRPr="000127AE" w:rsidRDefault="00202323" w:rsidP="00202323">
      <w:pPr>
        <w:pStyle w:val="Antrat1"/>
        <w:spacing w:line="20" w:lineRule="atLeast"/>
        <w:contextualSpacing/>
        <w:rPr>
          <w:rFonts w:asciiTheme="minorHAnsi" w:hAnsiTheme="minorHAnsi" w:cstheme="minorHAnsi"/>
        </w:rPr>
      </w:pPr>
      <w:bookmarkStart w:id="11" w:name="_Toc184631423"/>
      <w:bookmarkEnd w:id="10"/>
      <w:r w:rsidRPr="000127AE">
        <w:rPr>
          <w:rFonts w:asciiTheme="minorHAnsi" w:hAnsiTheme="minorHAnsi" w:cstheme="minorHAnsi"/>
        </w:rPr>
        <w:t>3.</w:t>
      </w:r>
      <w:r w:rsidR="00D24970" w:rsidRPr="000127AE">
        <w:rPr>
          <w:rFonts w:asciiTheme="minorHAnsi" w:hAnsiTheme="minorHAnsi" w:cstheme="minorHAnsi"/>
        </w:rPr>
        <w:t xml:space="preserve"> </w:t>
      </w:r>
      <w:bookmarkStart w:id="12" w:name="_Ref39427921"/>
      <w:bookmarkStart w:id="13" w:name="_Ref39427927"/>
      <w:bookmarkStart w:id="14" w:name="_Ref39740354"/>
      <w:r w:rsidR="00D22226" w:rsidRPr="000127AE">
        <w:rPr>
          <w:rFonts w:asciiTheme="minorHAnsi" w:hAnsiTheme="minorHAnsi" w:cstheme="minorHAnsi"/>
        </w:rPr>
        <w:t>Susitikimai su tiekėjais</w:t>
      </w:r>
      <w:bookmarkEnd w:id="12"/>
      <w:bookmarkEnd w:id="13"/>
      <w:r w:rsidR="003B6924" w:rsidRPr="000127AE">
        <w:rPr>
          <w:rFonts w:asciiTheme="minorHAnsi" w:hAnsiTheme="minorHAnsi" w:cstheme="minorHAnsi"/>
        </w:rPr>
        <w:t xml:space="preserve"> ir objekto apžiūra</w:t>
      </w:r>
      <w:bookmarkEnd w:id="11"/>
      <w:bookmarkEnd w:id="14"/>
    </w:p>
    <w:p w14:paraId="3A422005" w14:textId="4BC59F00" w:rsidR="00B176FD" w:rsidRPr="007B769E" w:rsidRDefault="00C455D5" w:rsidP="00F66B26">
      <w:pPr>
        <w:pStyle w:val="Sraopastraipa"/>
        <w:spacing w:after="0" w:line="240" w:lineRule="auto"/>
        <w:ind w:left="0" w:firstLine="567"/>
        <w:jc w:val="both"/>
        <w:rPr>
          <w:rFonts w:cstheme="minorHAnsi"/>
          <w:i/>
        </w:rPr>
      </w:pPr>
      <w:r w:rsidRPr="000127AE">
        <w:rPr>
          <w:rFonts w:cstheme="minorHAnsi"/>
          <w:iCs/>
        </w:rPr>
        <w:t xml:space="preserve">   </w:t>
      </w:r>
      <w:r w:rsidR="00862DB8" w:rsidRPr="007B769E">
        <w:rPr>
          <w:rFonts w:cstheme="minorHAnsi"/>
          <w:iCs/>
        </w:rPr>
        <w:t>3.1.</w:t>
      </w:r>
      <w:r w:rsidR="00862DB8" w:rsidRPr="007B769E">
        <w:rPr>
          <w:rFonts w:cstheme="minorHAnsi"/>
          <w:i/>
        </w:rPr>
        <w:t xml:space="preserve"> </w:t>
      </w:r>
      <w:r w:rsidRPr="007B769E">
        <w:rPr>
          <w:rFonts w:cstheme="minorHAnsi"/>
          <w:i/>
        </w:rPr>
        <w:t xml:space="preserve">    </w:t>
      </w:r>
      <w:r w:rsidR="00B176FD" w:rsidRPr="007B769E">
        <w:rPr>
          <w:rFonts w:cstheme="minorHAnsi"/>
        </w:rPr>
        <w:t xml:space="preserve">Perkančioji organizacija nerengs susitikimo su tiekėjais dėl pirkimo </w:t>
      </w:r>
      <w:r w:rsidR="004257A5" w:rsidRPr="007B769E">
        <w:rPr>
          <w:rFonts w:cstheme="minorHAnsi"/>
        </w:rPr>
        <w:t>sąlyg</w:t>
      </w:r>
      <w:r w:rsidR="00B176FD" w:rsidRPr="007B769E">
        <w:rPr>
          <w:rFonts w:cstheme="minorHAnsi"/>
        </w:rPr>
        <w:t>ų</w:t>
      </w:r>
      <w:r w:rsidR="00946722" w:rsidRPr="007B769E">
        <w:rPr>
          <w:rFonts w:cstheme="minorHAnsi"/>
        </w:rPr>
        <w:t xml:space="preserve"> paaiškinimo</w:t>
      </w:r>
      <w:r w:rsidR="00B176FD" w:rsidRPr="007B769E">
        <w:rPr>
          <w:rFonts w:cstheme="minorHAnsi"/>
        </w:rPr>
        <w:t>.</w:t>
      </w:r>
    </w:p>
    <w:p w14:paraId="5430108D" w14:textId="15916CE0" w:rsidR="00464A47" w:rsidRPr="007B769E" w:rsidRDefault="00F66B26" w:rsidP="00464A47">
      <w:pPr>
        <w:pStyle w:val="Body2"/>
        <w:tabs>
          <w:tab w:val="left" w:pos="993"/>
        </w:tabs>
        <w:spacing w:after="0"/>
        <w:ind w:firstLine="709"/>
        <w:rPr>
          <w:rFonts w:asciiTheme="minorHAnsi" w:eastAsia="Times New Roman" w:hAnsiTheme="minorHAnsi" w:cstheme="minorHAnsi"/>
          <w:lang w:val="lt-LT"/>
        </w:rPr>
      </w:pPr>
      <w:bookmarkStart w:id="15" w:name="_Hlk224548155"/>
      <w:bookmarkStart w:id="16" w:name="_Ref39473754"/>
      <w:bookmarkStart w:id="17" w:name="_Ref39473761"/>
      <w:bookmarkStart w:id="18" w:name="_Ref39474188"/>
      <w:r w:rsidRPr="007B769E">
        <w:rPr>
          <w:rFonts w:asciiTheme="minorHAnsi" w:eastAsiaTheme="minorHAnsi" w:hAnsiTheme="minorHAnsi" w:cstheme="minorHAnsi"/>
          <w:bCs/>
          <w:iCs/>
          <w:color w:val="auto"/>
          <w:lang w:val="lt-LT"/>
        </w:rPr>
        <w:t xml:space="preserve">3.2. </w:t>
      </w:r>
      <w:r w:rsidR="00E26729" w:rsidRPr="007B769E">
        <w:rPr>
          <w:rFonts w:asciiTheme="minorHAnsi" w:eastAsiaTheme="minorHAnsi" w:hAnsiTheme="minorHAnsi" w:cstheme="minorHAnsi"/>
          <w:bCs/>
          <w:iCs/>
          <w:color w:val="auto"/>
          <w:lang w:val="lt-LT"/>
        </w:rPr>
        <w:t>Perkančioji organizacija suteiks galimybę apžiūrėti objektą (darbų</w:t>
      </w:r>
      <w:r w:rsidR="00E26729" w:rsidRPr="007B769E">
        <w:rPr>
          <w:rFonts w:asciiTheme="minorHAnsi" w:eastAsiaTheme="minorHAnsi" w:hAnsiTheme="minorHAnsi" w:cstheme="minorHAnsi"/>
          <w:iCs/>
          <w:color w:val="auto"/>
          <w:lang w:val="lt-LT"/>
        </w:rPr>
        <w:t xml:space="preserve"> atlikimo vietą). </w:t>
      </w:r>
      <w:r w:rsidR="00464A47" w:rsidRPr="007B769E">
        <w:rPr>
          <w:rFonts w:asciiTheme="minorHAnsi" w:eastAsiaTheme="minorHAnsi" w:hAnsiTheme="minorHAnsi" w:cstheme="minorHAnsi"/>
          <w:iCs/>
          <w:color w:val="auto"/>
          <w:lang w:val="lt-LT"/>
        </w:rPr>
        <w:t>N</w:t>
      </w:r>
      <w:r w:rsidR="00464A47" w:rsidRPr="007B769E">
        <w:rPr>
          <w:rFonts w:asciiTheme="minorHAnsi" w:eastAsia="Times New Roman" w:hAnsiTheme="minorHAnsi" w:cstheme="minorHAnsi"/>
          <w:lang w:val="lt-LT"/>
        </w:rPr>
        <w:t xml:space="preserve">orintys dalyvauti objekto apžiūroje tiekėjai per CVP IS susirašinėjimo priemones turi pateikti prašymą dalyvauti apžiūroje nedelsdami, bet </w:t>
      </w:r>
      <w:r w:rsidR="00464A47" w:rsidRPr="007B769E">
        <w:rPr>
          <w:rFonts w:asciiTheme="minorHAnsi" w:eastAsia="Times New Roman" w:hAnsiTheme="minorHAnsi" w:cstheme="minorHAnsi"/>
          <w:b/>
          <w:bCs/>
          <w:lang w:val="lt-LT"/>
        </w:rPr>
        <w:t xml:space="preserve">ne vėliau kaip </w:t>
      </w:r>
      <w:r w:rsidR="00464A47" w:rsidRPr="007B769E">
        <w:rPr>
          <w:rFonts w:asciiTheme="minorHAnsi" w:eastAsia="Times New Roman" w:hAnsiTheme="minorHAnsi" w:cstheme="minorHAnsi"/>
          <w:b/>
          <w:bCs/>
          <w:color w:val="auto"/>
          <w:lang w:val="lt-LT"/>
        </w:rPr>
        <w:t xml:space="preserve">per </w:t>
      </w:r>
      <w:r w:rsidR="00564133" w:rsidRPr="007B769E">
        <w:rPr>
          <w:rFonts w:asciiTheme="minorHAnsi" w:eastAsia="Times New Roman" w:hAnsiTheme="minorHAnsi" w:cstheme="minorHAnsi"/>
          <w:b/>
          <w:bCs/>
          <w:color w:val="auto"/>
          <w:lang w:val="lt-LT"/>
        </w:rPr>
        <w:t>4</w:t>
      </w:r>
      <w:r w:rsidR="00464A47" w:rsidRPr="007B769E">
        <w:rPr>
          <w:rFonts w:asciiTheme="minorHAnsi" w:eastAsia="Times New Roman" w:hAnsiTheme="minorHAnsi" w:cstheme="minorHAnsi"/>
          <w:b/>
          <w:bCs/>
          <w:color w:val="auto"/>
          <w:lang w:val="lt-LT"/>
        </w:rPr>
        <w:t xml:space="preserve"> darbo dienas </w:t>
      </w:r>
      <w:r w:rsidR="00464A47" w:rsidRPr="007B769E">
        <w:rPr>
          <w:rFonts w:asciiTheme="minorHAnsi" w:eastAsia="Times New Roman" w:hAnsiTheme="minorHAnsi" w:cstheme="minorHAnsi"/>
          <w:b/>
          <w:bCs/>
          <w:lang w:val="lt-LT"/>
        </w:rPr>
        <w:t>nuo pirkimo paskelbimo CVP IS dienos</w:t>
      </w:r>
      <w:r w:rsidR="00464A47" w:rsidRPr="007B769E">
        <w:rPr>
          <w:rFonts w:asciiTheme="minorHAnsi" w:eastAsia="Times New Roman" w:hAnsiTheme="minorHAnsi" w:cstheme="minorHAnsi"/>
          <w:lang w:val="lt-LT"/>
        </w:rPr>
        <w:t>. Kartu su prašymu turi būti pateiktas asmenų, dalyvausiančių apžiūroje, sąrašas, nurodant vardą, pavardę, pareigas ir telefono numerį. Atvykstantys asmenys privalo su savimi turėti asmens tapatybę patvirtinantį dokumentą (pasą arba asmens tapatybės kortelę) ir darbuotojo pažymėjimą arba įgaliojimą, patvirtinantį, kokį tiekėją (subjektą) jie atstovauja. Apie paskirtą objekto apžiūros datą ir laiką tiekėjai bus informuojami atskiru pranešimu per CVP IS.</w:t>
      </w:r>
    </w:p>
    <w:p w14:paraId="6443D2FF" w14:textId="040A41C9" w:rsidR="00C94B9F" w:rsidRPr="000127AE" w:rsidRDefault="00AD57B1" w:rsidP="00AD57B1">
      <w:pPr>
        <w:pStyle w:val="Antrat1"/>
        <w:spacing w:line="20" w:lineRule="atLeast"/>
        <w:contextualSpacing/>
        <w:rPr>
          <w:rFonts w:asciiTheme="minorHAnsi" w:hAnsiTheme="minorHAnsi" w:cstheme="minorHAnsi"/>
        </w:rPr>
      </w:pPr>
      <w:bookmarkStart w:id="19" w:name="_Toc184631424"/>
      <w:bookmarkEnd w:id="15"/>
      <w:r w:rsidRPr="007B769E">
        <w:rPr>
          <w:rFonts w:cstheme="majorHAnsi"/>
        </w:rPr>
        <w:t xml:space="preserve">4. </w:t>
      </w:r>
      <w:r w:rsidR="00173ACB" w:rsidRPr="007B769E">
        <w:rPr>
          <w:rFonts w:asciiTheme="minorHAnsi" w:hAnsiTheme="minorHAnsi" w:cstheme="minorHAnsi"/>
        </w:rPr>
        <w:t>Tiekėjų pašalinimo pagrindai</w:t>
      </w:r>
      <w:bookmarkEnd w:id="16"/>
      <w:bookmarkEnd w:id="17"/>
      <w:bookmarkEnd w:id="18"/>
      <w:r w:rsidR="00975F1F" w:rsidRPr="007B769E">
        <w:rPr>
          <w:rFonts w:asciiTheme="minorHAnsi" w:hAnsiTheme="minorHAnsi" w:cstheme="minorHAnsi"/>
        </w:rPr>
        <w:t xml:space="preserve"> ir kvalifikacijos reikalavimai</w:t>
      </w:r>
      <w:bookmarkEnd w:id="19"/>
    </w:p>
    <w:p w14:paraId="23B058CE" w14:textId="21D29C02" w:rsidR="002C5249" w:rsidRPr="000127AE" w:rsidRDefault="009D2F13" w:rsidP="127DD6E8">
      <w:pPr>
        <w:pStyle w:val="Sraopastraipa"/>
        <w:spacing w:after="120" w:line="20" w:lineRule="atLeast"/>
        <w:ind w:left="0" w:firstLine="567"/>
        <w:jc w:val="both"/>
      </w:pPr>
      <w:r w:rsidRPr="000127AE">
        <w:t xml:space="preserve">4.1. </w:t>
      </w:r>
      <w:r w:rsidR="002C5249" w:rsidRPr="000127AE">
        <w:t>Reikalavimai dėl tiekėjo ir</w:t>
      </w:r>
      <w:bookmarkStart w:id="20" w:name="_Hlk41039660"/>
      <w:r w:rsidR="00942379" w:rsidRPr="000127AE">
        <w:t xml:space="preserve"> </w:t>
      </w:r>
      <w:proofErr w:type="spellStart"/>
      <w:r w:rsidR="002C5249" w:rsidRPr="000127AE">
        <w:t>subtiekėjų</w:t>
      </w:r>
      <w:proofErr w:type="spellEnd"/>
      <w:r w:rsidR="00942379" w:rsidRPr="000127AE">
        <w:t xml:space="preserve"> (jei taikoma)</w:t>
      </w:r>
      <w:r w:rsidR="00953F2B" w:rsidRPr="000127AE">
        <w:t xml:space="preserve">, </w:t>
      </w:r>
      <w:r w:rsidR="007F34C7" w:rsidRPr="000127AE">
        <w:t>ūkio subjektų, kurių pajėgumais tiekėjas remiasi,</w:t>
      </w:r>
      <w:r w:rsidR="002C5249" w:rsidRPr="000127AE">
        <w:t xml:space="preserve"> </w:t>
      </w:r>
      <w:bookmarkEnd w:id="20"/>
      <w:r w:rsidR="002C5249" w:rsidRPr="000127AE">
        <w:t xml:space="preserve">pašalinimo pagrindų nebuvimo bei jų nebuvimą patvirtinantys dokumentai nurodyti </w:t>
      </w:r>
      <w:bookmarkStart w:id="21" w:name="_Hlk182991070"/>
      <w:r w:rsidR="006A737F" w:rsidRPr="000127AE">
        <w:t xml:space="preserve">specialiųjų </w:t>
      </w:r>
      <w:r w:rsidR="006A737F" w:rsidRPr="000127AE">
        <w:rPr>
          <w:rFonts w:eastAsia="Calibri"/>
        </w:rPr>
        <w:t>p</w:t>
      </w:r>
      <w:r w:rsidR="00551FA7" w:rsidRPr="000127AE">
        <w:rPr>
          <w:rFonts w:eastAsia="Calibri"/>
        </w:rPr>
        <w:t xml:space="preserve">irkimo </w:t>
      </w:r>
      <w:r w:rsidR="006773B6" w:rsidRPr="000127AE">
        <w:rPr>
          <w:rFonts w:eastAsia="Calibri"/>
        </w:rPr>
        <w:t>sąlygų</w:t>
      </w:r>
      <w:r w:rsidR="00541EBA" w:rsidRPr="000127AE">
        <w:rPr>
          <w:rFonts w:eastAsia="Calibri"/>
        </w:rPr>
        <w:t xml:space="preserve"> </w:t>
      </w:r>
      <w:r w:rsidR="00072B71" w:rsidRPr="000127AE">
        <w:rPr>
          <w:rFonts w:eastAsia="Calibri"/>
        </w:rPr>
        <w:t>3</w:t>
      </w:r>
      <w:r w:rsidR="00541EBA" w:rsidRPr="000127AE">
        <w:rPr>
          <w:rFonts w:eastAsia="Calibri"/>
        </w:rPr>
        <w:t xml:space="preserve"> </w:t>
      </w:r>
      <w:bookmarkEnd w:id="21"/>
      <w:r w:rsidR="006773B6" w:rsidRPr="000127AE">
        <w:rPr>
          <w:rFonts w:eastAsia="Calibri"/>
        </w:rPr>
        <w:t>priede</w:t>
      </w:r>
      <w:r w:rsidR="002C5249" w:rsidRPr="000127AE">
        <w:t xml:space="preserve">. </w:t>
      </w:r>
    </w:p>
    <w:p w14:paraId="34E32D48" w14:textId="30C959CD" w:rsidR="007B6F6D" w:rsidRPr="000127AE" w:rsidRDefault="00970624" w:rsidP="00EF2764">
      <w:pPr>
        <w:pStyle w:val="Sraopastraipa"/>
        <w:tabs>
          <w:tab w:val="left" w:pos="851"/>
        </w:tabs>
        <w:spacing w:after="0" w:line="20" w:lineRule="atLeast"/>
        <w:ind w:left="0" w:firstLine="567"/>
        <w:jc w:val="both"/>
      </w:pPr>
      <w:r w:rsidRPr="000127AE">
        <w:t>4.2.</w:t>
      </w:r>
      <w:r w:rsidR="00EF2764" w:rsidRPr="000127AE">
        <w:rPr>
          <w:rFonts w:ascii="Times New Roman" w:hAnsi="Times New Roman" w:cs="Times New Roman"/>
        </w:rPr>
        <w:t xml:space="preserve"> </w:t>
      </w:r>
      <w:r w:rsidR="00BC3F2F" w:rsidRPr="000127AE">
        <w:t>Tiekėjams nustatomi kvalifikacijos reikalavimai</w:t>
      </w:r>
      <w:r w:rsidR="000C6A2E" w:rsidRPr="000127AE">
        <w:t xml:space="preserve"> ir</w:t>
      </w:r>
      <w:r w:rsidR="00DE0C54" w:rsidRPr="000127AE">
        <w:rPr>
          <w:color w:val="EE0000"/>
        </w:rPr>
        <w:t xml:space="preserve"> </w:t>
      </w:r>
      <w:r w:rsidR="00FA4B88" w:rsidRPr="000127AE">
        <w:t xml:space="preserve">reikalavimai dėl </w:t>
      </w:r>
      <w:r w:rsidR="00DE0C54" w:rsidRPr="000127AE">
        <w:t xml:space="preserve">aplinkos apsaugos </w:t>
      </w:r>
      <w:r w:rsidR="00FA4B88" w:rsidRPr="000127AE">
        <w:t xml:space="preserve">vadybos </w:t>
      </w:r>
      <w:r w:rsidR="009E0A4E" w:rsidRPr="000127AE">
        <w:t xml:space="preserve">sistemos </w:t>
      </w:r>
      <w:r w:rsidR="00FA4B88" w:rsidRPr="000127AE">
        <w:t xml:space="preserve">standartų laikymosi </w:t>
      </w:r>
      <w:r w:rsidR="00BA636F" w:rsidRPr="000127AE">
        <w:t>ir</w:t>
      </w:r>
      <w:r w:rsidR="00BC3F2F" w:rsidRPr="000127AE">
        <w:t xml:space="preserve"> jų atitiktį patvirtinantys dokumentai nurodyti specialiųjų pirkimo sąlygų 4 priede</w:t>
      </w:r>
      <w:r w:rsidR="006A6BBA" w:rsidRPr="000127AE">
        <w:t xml:space="preserve">. </w:t>
      </w:r>
    </w:p>
    <w:p w14:paraId="69D62E2B" w14:textId="7F94BB77" w:rsidR="00A000BE" w:rsidRPr="000127AE" w:rsidRDefault="00D24970" w:rsidP="0037632B">
      <w:pPr>
        <w:pStyle w:val="Antrat1"/>
        <w:tabs>
          <w:tab w:val="left" w:pos="567"/>
        </w:tabs>
        <w:spacing w:after="0"/>
        <w:contextualSpacing/>
        <w:jc w:val="both"/>
        <w:rPr>
          <w:rFonts w:cstheme="minorBidi"/>
        </w:rPr>
      </w:pPr>
      <w:bookmarkStart w:id="22" w:name="_Toc184631425"/>
      <w:r w:rsidRPr="000127AE">
        <w:rPr>
          <w:rFonts w:asciiTheme="minorHAnsi" w:hAnsiTheme="minorHAnsi" w:cstheme="minorHAnsi"/>
        </w:rPr>
        <w:t>5</w:t>
      </w:r>
      <w:r w:rsidR="001E3D5A" w:rsidRPr="000127AE">
        <w:rPr>
          <w:rFonts w:asciiTheme="minorHAnsi" w:hAnsiTheme="minorHAnsi" w:cstheme="minorHAnsi"/>
        </w:rPr>
        <w:t>.</w:t>
      </w:r>
      <w:r w:rsidR="009743D3" w:rsidRPr="000127AE">
        <w:rPr>
          <w:rFonts w:ascii="Calibri" w:hAnsi="Calibri" w:cs="Calibri"/>
        </w:rPr>
        <w:t>Reikalavimai, susiję su nacionaliniu saugumu</w:t>
      </w:r>
      <w:bookmarkEnd w:id="22"/>
      <w:r w:rsidR="009743D3" w:rsidRPr="000127AE">
        <w:t xml:space="preserve"> </w:t>
      </w:r>
    </w:p>
    <w:p w14:paraId="77145BC9" w14:textId="77777777" w:rsidR="001C5F68" w:rsidRPr="000127AE" w:rsidRDefault="001C5F68" w:rsidP="00445B54">
      <w:pPr>
        <w:spacing w:after="0" w:line="240" w:lineRule="auto"/>
        <w:ind w:firstLine="567"/>
        <w:jc w:val="both"/>
        <w:rPr>
          <w:rFonts w:cstheme="minorHAnsi"/>
          <w:color w:val="000000" w:themeColor="text1"/>
        </w:rPr>
      </w:pPr>
    </w:p>
    <w:p w14:paraId="34BEA60A" w14:textId="732ACE86"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w:t>
      </w:r>
      <w:r w:rsidRPr="000127AE">
        <w:rPr>
          <w:rFonts w:cstheme="minorHAnsi"/>
          <w:color w:val="000000" w:themeColor="text1"/>
        </w:rPr>
        <w:tab/>
        <w:t xml:space="preserve">Perkančioji organizacija, vadovaudamasis VPĮ 45 straipsnio </w:t>
      </w:r>
      <w:r w:rsidRPr="000127AE">
        <w:rPr>
          <w:rFonts w:cstheme="minorHAnsi"/>
          <w:color w:val="000000" w:themeColor="text1"/>
          <w:sz w:val="22"/>
          <w:szCs w:val="22"/>
        </w:rPr>
        <w:t>2</w:t>
      </w:r>
      <w:r w:rsidRPr="000127AE">
        <w:rPr>
          <w:rFonts w:cstheme="minorHAnsi"/>
          <w:color w:val="000000" w:themeColor="text1"/>
          <w:sz w:val="22"/>
          <w:szCs w:val="22"/>
          <w:vertAlign w:val="superscript"/>
        </w:rPr>
        <w:t>1</w:t>
      </w:r>
      <w:r w:rsidRPr="000127AE">
        <w:rPr>
          <w:rFonts w:cstheme="minorHAnsi"/>
          <w:color w:val="000000" w:themeColor="text1"/>
        </w:rPr>
        <w:t xml:space="preserve"> dalies nuostatomis atmes tiekėjo pasiūlymą, jeigu bus tenkinama bent viena iš toliau nurodytų sąlygų:</w:t>
      </w:r>
    </w:p>
    <w:p w14:paraId="10F4A06F" w14:textId="77777777"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5.1.1.</w:t>
      </w:r>
      <w:r w:rsidRPr="000127AE">
        <w:rPr>
          <w:rFonts w:cstheme="minorHAnsi"/>
          <w:color w:val="000000" w:themeColor="text1"/>
        </w:rPr>
        <w:tab/>
        <w:t xml:space="preserve">tiekėjas, jo </w:t>
      </w:r>
      <w:proofErr w:type="spellStart"/>
      <w:r w:rsidRPr="000127AE">
        <w:rPr>
          <w:rFonts w:cstheme="minorHAnsi"/>
          <w:color w:val="000000" w:themeColor="text1"/>
        </w:rPr>
        <w:t>subtiekėjas</w:t>
      </w:r>
      <w:proofErr w:type="spellEnd"/>
      <w:r w:rsidRPr="000127AE">
        <w:rPr>
          <w:rFonts w:cstheme="minorHAnsi"/>
          <w:color w:val="000000" w:themeColor="text1"/>
        </w:rPr>
        <w:t>, ūkio subjektai, kurių pajėgumais remiamasi ar juos kontroliuojantys asmenys yra juridiniai asmenys, registruoti VPĮ 92 straipsnio 15 dalyje numatytame sąraše nurodytose valstybėse ar teritorijose;</w:t>
      </w:r>
    </w:p>
    <w:p w14:paraId="13BB6ACA" w14:textId="77777777"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5.1.2.</w:t>
      </w:r>
      <w:r w:rsidRPr="000127AE">
        <w:rPr>
          <w:rFonts w:cstheme="minorHAnsi"/>
          <w:color w:val="000000" w:themeColor="text1"/>
        </w:rPr>
        <w:tab/>
        <w:t xml:space="preserve">tiekėjas, jo </w:t>
      </w:r>
      <w:proofErr w:type="spellStart"/>
      <w:r w:rsidRPr="000127AE">
        <w:rPr>
          <w:rFonts w:cstheme="minorHAnsi"/>
          <w:color w:val="000000" w:themeColor="text1"/>
        </w:rPr>
        <w:t>subtiekėjas</w:t>
      </w:r>
      <w:proofErr w:type="spellEnd"/>
      <w:r w:rsidRPr="000127AE">
        <w:rPr>
          <w:rFonts w:cstheme="minorHAnsi"/>
          <w:color w:val="000000" w:themeColor="text1"/>
        </w:rPr>
        <w:t>, ūkio subjektas, kurio pajėgumais remiamasi ar juos kontroliuojantys asmenys yra fiziniai asmenys, nuolat gyvenantys VPĮ 92 straipsnio 15 dalyje numatytame sąraše nurodytose valstybėse ar teritorijose arba turintys šių valstybių pilietybę;</w:t>
      </w:r>
    </w:p>
    <w:p w14:paraId="17FC7E28" w14:textId="06B9A057"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5.1.3.</w:t>
      </w:r>
      <w:r w:rsidRPr="000127AE">
        <w:rPr>
          <w:rFonts w:cstheme="minorHAnsi"/>
          <w:color w:val="000000" w:themeColor="text1"/>
        </w:rPr>
        <w:tab/>
        <w:t xml:space="preserve">tiekėjas, jo </w:t>
      </w:r>
      <w:proofErr w:type="spellStart"/>
      <w:r w:rsidRPr="000127AE">
        <w:rPr>
          <w:rFonts w:cstheme="minorHAnsi"/>
          <w:color w:val="000000" w:themeColor="text1"/>
        </w:rPr>
        <w:t>subtiekėjas</w:t>
      </w:r>
      <w:proofErr w:type="spellEnd"/>
      <w:r w:rsidRPr="000127AE">
        <w:rPr>
          <w:rFonts w:cstheme="minorHAnsi"/>
          <w:color w:val="000000" w:themeColor="text1"/>
        </w:rPr>
        <w:t xml:space="preserve">, ūkio subjektas, kurio pajėgumais remiamasi, vykdo veiklą VPĮ 92 straipsnio 15 dalyje numatytame sąraše nurodytose valstybėse ar teritorijose arba yra ūkio subjektų grupės, kurios bet kuris narys </w:t>
      </w:r>
      <w:r w:rsidRPr="000127AE">
        <w:rPr>
          <w:rFonts w:cstheme="minorHAnsi"/>
          <w:color w:val="000000" w:themeColor="text1"/>
        </w:rPr>
        <w:lastRenderedPageBreak/>
        <w:t xml:space="preserve">vykdo veiklą VPĮ 92 straipsnio 15 dalyje numatytame sąraše nurodytose valstybėse ar teritorijose, narys arba jos vadovas, kitas valdymo ar priežiūros organo narys ar kitas asmuo (kiti asmenys), turintis (turintys) teisę atstovauti tiekėjui, </w:t>
      </w:r>
      <w:proofErr w:type="spellStart"/>
      <w:r w:rsidRPr="000127AE">
        <w:rPr>
          <w:rFonts w:cstheme="minorHAnsi"/>
          <w:color w:val="000000" w:themeColor="text1"/>
        </w:rPr>
        <w:t>subtiekėjui</w:t>
      </w:r>
      <w:proofErr w:type="spellEnd"/>
      <w:r w:rsidRPr="000127AE">
        <w:rPr>
          <w:rFonts w:cstheme="minorHAnsi"/>
          <w:color w:val="000000" w:themeColor="text1"/>
        </w:rPr>
        <w:t>, ūkio subjektui, kurio pajėgumais remiamasi, ar jį kontroliuoti, jo vardu priimti sprendimą, sudaryti sandorį, ir tokiu būdu dalyvauja tokių ūkio subjektų grupių ir (ar) ūkio subjektų veikloje.</w:t>
      </w:r>
    </w:p>
    <w:p w14:paraId="4C8095E7" w14:textId="28357A79" w:rsidR="005D45B8" w:rsidRPr="007B769E" w:rsidRDefault="005D45B8" w:rsidP="00F41B7A">
      <w:pPr>
        <w:pStyle w:val="Sraopastraipa"/>
        <w:spacing w:after="0" w:line="240" w:lineRule="auto"/>
        <w:ind w:left="0" w:firstLine="567"/>
        <w:jc w:val="both"/>
        <w:rPr>
          <w:rFonts w:cstheme="minorHAnsi"/>
          <w:color w:val="000000" w:themeColor="text1"/>
        </w:rPr>
      </w:pPr>
      <w:r w:rsidRPr="000127AE">
        <w:rPr>
          <w:rFonts w:cstheme="minorHAnsi"/>
          <w:color w:val="000000" w:themeColor="text1"/>
        </w:rPr>
        <w:t>5.2.</w:t>
      </w:r>
      <w:r w:rsidRPr="000127AE">
        <w:rPr>
          <w:rFonts w:cstheme="minorHAnsi"/>
          <w:color w:val="000000" w:themeColor="text1"/>
        </w:rPr>
        <w:tab/>
      </w:r>
      <w:r w:rsidRPr="007B769E">
        <w:rPr>
          <w:rFonts w:cstheme="minorHAnsi"/>
          <w:color w:val="000000" w:themeColor="text1"/>
        </w:rPr>
        <w:t xml:space="preserve">Dėl VPĮ 45 straipsnio </w:t>
      </w:r>
      <w:r w:rsidRPr="007B769E">
        <w:rPr>
          <w:rFonts w:cstheme="minorHAnsi"/>
          <w:color w:val="000000" w:themeColor="text1"/>
          <w:sz w:val="22"/>
          <w:szCs w:val="22"/>
        </w:rPr>
        <w:t>2</w:t>
      </w:r>
      <w:r w:rsidRPr="007B769E">
        <w:rPr>
          <w:rFonts w:cstheme="minorHAnsi"/>
          <w:color w:val="000000" w:themeColor="text1"/>
          <w:sz w:val="22"/>
          <w:szCs w:val="22"/>
          <w:vertAlign w:val="superscript"/>
        </w:rPr>
        <w:t>1</w:t>
      </w:r>
      <w:r w:rsidRPr="007B769E">
        <w:rPr>
          <w:rFonts w:cstheme="minorHAnsi"/>
          <w:color w:val="000000" w:themeColor="text1"/>
        </w:rPr>
        <w:t xml:space="preserve"> dalies 1, 2 ir 6 punktuose (šių sąlygų 5.1.1–5.1.3 punktuose) nurodytų sąlygų nebuvimo </w:t>
      </w:r>
      <w:r w:rsidRPr="007B769E">
        <w:rPr>
          <w:rFonts w:cstheme="minorHAnsi"/>
          <w:b/>
        </w:rPr>
        <w:t>Tiekėjas</w:t>
      </w:r>
      <w:r w:rsidRPr="007B769E">
        <w:rPr>
          <w:rFonts w:cstheme="minorHAnsi"/>
          <w:color w:val="000000" w:themeColor="text1"/>
        </w:rPr>
        <w:t xml:space="preserve"> </w:t>
      </w:r>
      <w:r w:rsidRPr="007B769E">
        <w:rPr>
          <w:rFonts w:cstheme="minorHAnsi"/>
          <w:b/>
          <w:color w:val="000000" w:themeColor="text1"/>
        </w:rPr>
        <w:t>kartu su pasiūlymu turi</w:t>
      </w:r>
      <w:r w:rsidRPr="007B769E">
        <w:rPr>
          <w:rFonts w:cstheme="minorHAnsi"/>
          <w:color w:val="000000" w:themeColor="text1"/>
        </w:rPr>
        <w:t xml:space="preserve"> laisvos formos atitikties deklaracijas.</w:t>
      </w:r>
    </w:p>
    <w:p w14:paraId="322B7E64" w14:textId="7C03A2CB" w:rsidR="001C5F68" w:rsidRPr="007B769E" w:rsidRDefault="005D45B8" w:rsidP="005D45B8">
      <w:pPr>
        <w:pStyle w:val="Sraopastraipa"/>
        <w:spacing w:after="0" w:line="240" w:lineRule="auto"/>
        <w:ind w:left="0" w:firstLine="567"/>
        <w:jc w:val="both"/>
        <w:rPr>
          <w:rFonts w:cstheme="minorHAnsi"/>
        </w:rPr>
      </w:pPr>
      <w:r w:rsidRPr="007B769E">
        <w:rPr>
          <w:rFonts w:cstheme="minorHAnsi"/>
          <w:color w:val="000000" w:themeColor="text1"/>
        </w:rPr>
        <w:t>5.3.</w:t>
      </w:r>
      <w:r w:rsidRPr="007B769E">
        <w:rPr>
          <w:rFonts w:cstheme="minorHAnsi"/>
          <w:color w:val="000000" w:themeColor="text1"/>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C5F68" w:rsidRPr="007B769E">
        <w:rPr>
          <w:rFonts w:cstheme="minorHAnsi"/>
        </w:rPr>
        <w:t>.</w:t>
      </w:r>
    </w:p>
    <w:p w14:paraId="0849E12D" w14:textId="1F5BE51A" w:rsidR="00445B54" w:rsidRPr="007B769E" w:rsidRDefault="00D24970" w:rsidP="00445B54">
      <w:pPr>
        <w:spacing w:after="0" w:line="240" w:lineRule="auto"/>
        <w:ind w:firstLine="567"/>
        <w:jc w:val="both"/>
        <w:rPr>
          <w:rFonts w:cstheme="minorHAnsi"/>
        </w:rPr>
      </w:pPr>
      <w:r w:rsidRPr="007B769E">
        <w:rPr>
          <w:rFonts w:cstheme="minorHAnsi"/>
        </w:rPr>
        <w:t>5</w:t>
      </w:r>
      <w:r w:rsidR="0037632B" w:rsidRPr="007B769E">
        <w:rPr>
          <w:rFonts w:cstheme="minorHAnsi"/>
        </w:rPr>
        <w:t>.</w:t>
      </w:r>
      <w:r w:rsidR="00F41B7A" w:rsidRPr="007B769E">
        <w:rPr>
          <w:rFonts w:cstheme="minorHAnsi"/>
        </w:rPr>
        <w:t>4</w:t>
      </w:r>
      <w:r w:rsidR="0037632B" w:rsidRPr="007B769E">
        <w:rPr>
          <w:rFonts w:cstheme="minorHAnsi"/>
        </w:rPr>
        <w:t xml:space="preserve">. </w:t>
      </w:r>
      <w:bookmarkStart w:id="23" w:name="_Hlk173487762"/>
      <w:r w:rsidR="00445B54" w:rsidRPr="007B769E">
        <w:rPr>
          <w:rFonts w:cstheme="minorHAnsi"/>
        </w:rPr>
        <w:t xml:space="preserve">Perkančioji organizacija laiko, kad </w:t>
      </w:r>
      <w:r w:rsidR="00445B54" w:rsidRPr="007B769E">
        <w:rPr>
          <w:rFonts w:cstheme="minorHAnsi"/>
          <w:b/>
        </w:rPr>
        <w:t>pirkimo objektas</w:t>
      </w:r>
      <w:r w:rsidR="00445B54" w:rsidRPr="007B769E">
        <w:rPr>
          <w:rFonts w:cstheme="minorHAnsi"/>
        </w:rPr>
        <w:t xml:space="preserve"> kelia grėsmę nacionaliniam saugumui, jei jis atitinka VPĮ 37 straipsnio 9 dalies 1 punkte numatytas sąlygas. </w:t>
      </w:r>
      <w:bookmarkEnd w:id="23"/>
      <w:r w:rsidR="00445B54" w:rsidRPr="007B769E">
        <w:rPr>
          <w:rFonts w:cstheme="minorHAnsi"/>
          <w:b/>
        </w:rPr>
        <w:t>Tiekėjai kartu su pasiūlymu</w:t>
      </w:r>
      <w:r w:rsidR="00445B54" w:rsidRPr="007B769E">
        <w:rPr>
          <w:rFonts w:cstheme="minorHAnsi"/>
        </w:rPr>
        <w:t xml:space="preserve"> </w:t>
      </w:r>
      <w:r w:rsidR="00445B54" w:rsidRPr="007B769E">
        <w:rPr>
          <w:rFonts w:cstheme="minorHAnsi"/>
          <w:b/>
        </w:rPr>
        <w:t>turi pateikti</w:t>
      </w:r>
      <w:r w:rsidR="00445B54" w:rsidRPr="007B769E">
        <w:rPr>
          <w:rFonts w:cstheme="minorHAnsi"/>
        </w:rPr>
        <w:t xml:space="preserve"> Viešųjų pirkimų tarnybos nustatytos formos atitikties deklaraciją (specialiųjų pirkimo sąlygų </w:t>
      </w:r>
      <w:r w:rsidR="00F00FEA" w:rsidRPr="007B769E">
        <w:rPr>
          <w:rFonts w:cstheme="minorHAnsi"/>
        </w:rPr>
        <w:t>9</w:t>
      </w:r>
      <w:r w:rsidR="00445B54" w:rsidRPr="007B769E">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7B769E" w:rsidRDefault="00445B54" w:rsidP="00445B54">
      <w:pPr>
        <w:spacing w:after="0" w:line="240" w:lineRule="auto"/>
        <w:ind w:firstLine="567"/>
        <w:jc w:val="both"/>
        <w:rPr>
          <w:rFonts w:cstheme="minorHAnsi"/>
          <w:i/>
          <w:iCs/>
        </w:rPr>
      </w:pPr>
      <w:r w:rsidRPr="007B769E">
        <w:rPr>
          <w:rFonts w:cstheme="minorHAnsi"/>
          <w:i/>
          <w:iCs/>
        </w:rPr>
        <w:t xml:space="preserve">Jeigu tiekėjas, jo </w:t>
      </w:r>
      <w:proofErr w:type="spellStart"/>
      <w:r w:rsidRPr="007B769E">
        <w:rPr>
          <w:rFonts w:cstheme="minorHAnsi"/>
          <w:i/>
          <w:iCs/>
        </w:rPr>
        <w:t>subtiekėjas</w:t>
      </w:r>
      <w:proofErr w:type="spellEnd"/>
      <w:r w:rsidRPr="007B769E">
        <w:rPr>
          <w:rFonts w:cstheme="minorHAnsi"/>
          <w:i/>
          <w:iCs/>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38E275B3" w:rsidR="00445B54" w:rsidRPr="000127AE" w:rsidRDefault="00445B54" w:rsidP="00445B54">
      <w:pPr>
        <w:spacing w:after="0" w:line="240" w:lineRule="auto"/>
        <w:ind w:firstLine="567"/>
        <w:jc w:val="both"/>
        <w:rPr>
          <w:rFonts w:cstheme="minorHAnsi"/>
        </w:rPr>
      </w:pPr>
      <w:r w:rsidRPr="007B769E">
        <w:rPr>
          <w:rFonts w:cstheme="minorHAnsi"/>
          <w:iCs/>
        </w:rPr>
        <w:t>5.</w:t>
      </w:r>
      <w:r w:rsidR="00F41B7A" w:rsidRPr="007B769E">
        <w:rPr>
          <w:rFonts w:cstheme="minorHAnsi"/>
          <w:iCs/>
        </w:rPr>
        <w:t>5</w:t>
      </w:r>
      <w:r w:rsidRPr="007B769E">
        <w:rPr>
          <w:rFonts w:cstheme="minorHAnsi"/>
          <w:iCs/>
        </w:rPr>
        <w:t xml:space="preserve">. </w:t>
      </w:r>
      <w:bookmarkStart w:id="24" w:name="_Hlk173487979"/>
      <w:r w:rsidRPr="007B769E">
        <w:rPr>
          <w:rFonts w:cstheme="minorHAnsi"/>
        </w:rPr>
        <w:t xml:space="preserve">Perkančioji organizacija laiko, kad </w:t>
      </w:r>
      <w:r w:rsidRPr="007B769E">
        <w:rPr>
          <w:rFonts w:cstheme="minorHAnsi"/>
          <w:b/>
        </w:rPr>
        <w:t>tiekėjas</w:t>
      </w:r>
      <w:r w:rsidRPr="007B769E">
        <w:rPr>
          <w:rFonts w:cstheme="minorHAnsi"/>
        </w:rPr>
        <w:t xml:space="preserve"> turi interesų, galinčių kelti grėsmę nacionaliniam saugumui, jei jis, jo </w:t>
      </w:r>
      <w:proofErr w:type="spellStart"/>
      <w:r w:rsidRPr="007B769E">
        <w:rPr>
          <w:rFonts w:cstheme="minorHAnsi"/>
        </w:rPr>
        <w:t>subtiekėjas</w:t>
      </w:r>
      <w:proofErr w:type="spellEnd"/>
      <w:r w:rsidRPr="007B769E">
        <w:rPr>
          <w:rFonts w:cstheme="minorHAnsi"/>
        </w:rPr>
        <w:t xml:space="preserve"> (-ai) ar ūkio subjektas (-ai), kurių pajėgumais remiamasi, kurie patys ar juos kontroliuojantys asmenys atitinka VPĮ 47 straipsnio 9 dalyje nustatytas sąlygas. </w:t>
      </w:r>
      <w:bookmarkEnd w:id="24"/>
      <w:r w:rsidRPr="007B769E">
        <w:rPr>
          <w:rFonts w:cstheme="minorHAnsi"/>
          <w:b/>
        </w:rPr>
        <w:t>Tiekėjai kartu su pasiūlymu</w:t>
      </w:r>
      <w:r w:rsidRPr="007B769E">
        <w:rPr>
          <w:rFonts w:cstheme="minorHAnsi"/>
        </w:rPr>
        <w:t xml:space="preserve"> </w:t>
      </w:r>
      <w:r w:rsidRPr="007B769E">
        <w:rPr>
          <w:rFonts w:cstheme="minorHAnsi"/>
          <w:b/>
        </w:rPr>
        <w:t>turi pateikti</w:t>
      </w:r>
      <w:r w:rsidRPr="007B769E">
        <w:rPr>
          <w:rFonts w:cstheme="minorHAnsi"/>
        </w:rPr>
        <w:t xml:space="preserve"> Viešųjų pirkimų tarnybos nustatytos formos atitikties deklaraciją (specialiųjų pirkimo sąlygų </w:t>
      </w:r>
      <w:r w:rsidR="00F00FEA" w:rsidRPr="007B769E">
        <w:rPr>
          <w:rFonts w:cstheme="minorHAnsi"/>
        </w:rPr>
        <w:t>9</w:t>
      </w:r>
      <w:r w:rsidRPr="007B769E">
        <w:rPr>
          <w:rFonts w:cstheme="minorHAnsi"/>
        </w:rPr>
        <w:t xml:space="preserve"> priedas). Perkančioji organizacija iš ekonomiškai naudingiausią pasiūlymą pateikusio tiekėjo reikalaus pateikti vieną (esant poreikiui</w:t>
      </w:r>
      <w:r w:rsidRPr="000127AE">
        <w:rPr>
          <w:rFonts w:cstheme="minorHAnsi"/>
        </w:rPr>
        <w:t xml:space="preserve"> – kelis) VPĮ </w:t>
      </w:r>
      <w:bookmarkStart w:id="25" w:name="_Hlk173488099"/>
      <w:r w:rsidRPr="000127AE">
        <w:rPr>
          <w:rFonts w:cstheme="minorHAnsi"/>
        </w:rPr>
        <w:t xml:space="preserve">51 straipsnio 12 dalyje </w:t>
      </w:r>
      <w:bookmarkEnd w:id="25"/>
      <w:r w:rsidRPr="000127AE">
        <w:rPr>
          <w:rFonts w:cstheme="minorHAnsi"/>
        </w:rPr>
        <w:t>numatytą dokumentą.</w:t>
      </w:r>
    </w:p>
    <w:p w14:paraId="2FC7443C" w14:textId="558A42B6" w:rsidR="00254364" w:rsidRPr="000127AE" w:rsidRDefault="00445B54" w:rsidP="00445B54">
      <w:pPr>
        <w:spacing w:after="0" w:line="240" w:lineRule="auto"/>
        <w:ind w:firstLine="567"/>
        <w:jc w:val="both"/>
        <w:rPr>
          <w:rFonts w:cstheme="minorHAnsi"/>
        </w:rPr>
      </w:pPr>
      <w:r w:rsidRPr="000127AE">
        <w:rPr>
          <w:rFonts w:cstheme="minorHAnsi"/>
          <w:i/>
          <w:iCs/>
        </w:rPr>
        <w:t xml:space="preserve">Jeigu tiekėjas, jo </w:t>
      </w:r>
      <w:proofErr w:type="spellStart"/>
      <w:r w:rsidRPr="000127AE">
        <w:rPr>
          <w:rFonts w:cstheme="minorHAnsi"/>
          <w:i/>
          <w:iCs/>
        </w:rPr>
        <w:t>subtiekėjas</w:t>
      </w:r>
      <w:proofErr w:type="spellEnd"/>
      <w:r w:rsidRPr="000127AE">
        <w:rPr>
          <w:rFonts w:cstheme="minorHAnsi"/>
          <w:i/>
          <w:iCs/>
        </w:rPr>
        <w:t xml:space="preserve">, ūkio subjektai, kurių pajėgumais remiamasi, ar juos kontroliuojantys asmenys yra nacionaliniam saugumui užtikrinti svarbi įmonė, valstybės įmonė, savivaldybės </w:t>
      </w:r>
      <w:r w:rsidRPr="000127AE">
        <w:rPr>
          <w:rFonts w:cstheme="minorHAnsi"/>
          <w:i/>
          <w:iCs/>
          <w:color w:val="000000" w:themeColor="text1"/>
        </w:rPr>
        <w:t>įmonė, taip pat valstybės valdoma bendrovė ir jų dukterinės bendrovės, išvardytos Nacionaliniam saugumui užtikrinti svarbių objektų apsaugos įstatyme, šiems subjektams nurodytas reikalavimas nėra taikomas</w:t>
      </w:r>
      <w:r w:rsidR="00B234BB" w:rsidRPr="000127AE">
        <w:rPr>
          <w:rFonts w:cstheme="minorHAnsi"/>
          <w:i/>
          <w:iCs/>
          <w:color w:val="000000" w:themeColor="text1"/>
        </w:rPr>
        <w:t>.</w:t>
      </w:r>
    </w:p>
    <w:p w14:paraId="4BEDE7AF" w14:textId="457E0FAE" w:rsidR="00AF62E6" w:rsidRPr="000127AE" w:rsidRDefault="00245E8F" w:rsidP="00142AB7">
      <w:pPr>
        <w:pStyle w:val="Antrat1"/>
        <w:spacing w:line="20" w:lineRule="atLeast"/>
        <w:contextualSpacing/>
        <w:rPr>
          <w:rFonts w:asciiTheme="minorHAnsi" w:hAnsiTheme="minorHAnsi" w:cstheme="minorBidi"/>
        </w:rPr>
      </w:pPr>
      <w:bookmarkStart w:id="26" w:name="_Ref39666794"/>
      <w:bookmarkStart w:id="27" w:name="_Ref39666796"/>
      <w:bookmarkStart w:id="28" w:name="_Toc184631426"/>
      <w:r w:rsidRPr="000127AE">
        <w:rPr>
          <w:rFonts w:asciiTheme="minorHAnsi" w:hAnsiTheme="minorHAnsi" w:cstheme="minorBidi"/>
        </w:rPr>
        <w:t>6</w:t>
      </w:r>
      <w:r w:rsidR="0005396D" w:rsidRPr="000127AE">
        <w:rPr>
          <w:rFonts w:asciiTheme="minorHAnsi" w:hAnsiTheme="minorHAnsi" w:cstheme="minorBidi"/>
        </w:rPr>
        <w:t xml:space="preserve">. </w:t>
      </w:r>
      <w:r w:rsidR="00220588" w:rsidRPr="000127AE">
        <w:rPr>
          <w:rFonts w:asciiTheme="minorHAnsi" w:hAnsiTheme="minorHAnsi" w:cstheme="minorBidi"/>
        </w:rPr>
        <w:t>Specialieji r</w:t>
      </w:r>
      <w:r w:rsidR="00DF58E2" w:rsidRPr="000127AE">
        <w:rPr>
          <w:rFonts w:asciiTheme="minorHAnsi" w:hAnsiTheme="minorHAnsi" w:cstheme="minorBidi"/>
        </w:rPr>
        <w:t>eikalavimai pasiūlymų rengimui ir pateikimui</w:t>
      </w:r>
      <w:bookmarkEnd w:id="26"/>
      <w:bookmarkEnd w:id="27"/>
      <w:bookmarkEnd w:id="28"/>
    </w:p>
    <w:p w14:paraId="3D47F821" w14:textId="2F93D89B" w:rsidR="00EF5623" w:rsidRPr="007B769E" w:rsidRDefault="00192AF9" w:rsidP="00E101B8">
      <w:pPr>
        <w:spacing w:after="0" w:line="20" w:lineRule="atLeast"/>
        <w:ind w:firstLine="709"/>
        <w:jc w:val="both"/>
        <w:rPr>
          <w:rFonts w:ascii="Calibri" w:hAnsi="Calibri" w:cs="Calibri"/>
          <w:i/>
          <w:iCs/>
          <w:color w:val="7030A0"/>
        </w:rPr>
      </w:pPr>
      <w:r w:rsidRPr="007B769E">
        <w:rPr>
          <w:rFonts w:ascii="Calibri" w:hAnsi="Calibri" w:cs="Calibri"/>
        </w:rPr>
        <w:t xml:space="preserve">6.1. </w:t>
      </w:r>
      <w:r w:rsidR="00EF5623" w:rsidRPr="007B769E">
        <w:rPr>
          <w:rFonts w:ascii="Calibri" w:hAnsi="Calibri" w:cs="Calibri"/>
          <w:u w:val="single"/>
        </w:rPr>
        <w:t xml:space="preserve">Tiekėjo </w:t>
      </w:r>
      <w:r w:rsidR="0058726C" w:rsidRPr="007B769E">
        <w:rPr>
          <w:rFonts w:ascii="Calibri" w:hAnsi="Calibri" w:cs="Calibri"/>
          <w:u w:val="single"/>
        </w:rPr>
        <w:t>p</w:t>
      </w:r>
      <w:r w:rsidR="00EF5623" w:rsidRPr="007B769E">
        <w:rPr>
          <w:rFonts w:ascii="Calibri" w:hAnsi="Calibri" w:cs="Calibri"/>
          <w:u w:val="single"/>
        </w:rPr>
        <w:t>asiūlymą sudaro CVP IS pateikiamų ir žemiau nurodytų dokumentų visuma</w:t>
      </w:r>
      <w:r w:rsidR="00FD53CF" w:rsidRPr="007B769E">
        <w:rPr>
          <w:rFonts w:ascii="Calibri" w:hAnsi="Calibri" w:cs="Calibri"/>
        </w:rPr>
        <w:t>:</w:t>
      </w:r>
    </w:p>
    <w:p w14:paraId="0B17BEF7" w14:textId="0D3FC1EF" w:rsidR="00FF12F1" w:rsidRPr="007B769E" w:rsidRDefault="003F0DA7" w:rsidP="0097765E">
      <w:pPr>
        <w:pStyle w:val="Sraopastraipa"/>
        <w:numPr>
          <w:ilvl w:val="2"/>
          <w:numId w:val="8"/>
        </w:numPr>
        <w:spacing w:after="0" w:line="240" w:lineRule="auto"/>
        <w:ind w:left="0" w:firstLine="709"/>
        <w:jc w:val="both"/>
        <w:rPr>
          <w:rFonts w:cstheme="minorHAnsi"/>
          <w:u w:val="single"/>
        </w:rPr>
      </w:pPr>
      <w:r w:rsidRPr="007B769E">
        <w:t xml:space="preserve">tiekėjo pasirašytas </w:t>
      </w:r>
      <w:r w:rsidR="005A195F" w:rsidRPr="007B769E">
        <w:t>p</w:t>
      </w:r>
      <w:r w:rsidRPr="007B769E">
        <w:t xml:space="preserve">asiūlymas, parengtas pagal </w:t>
      </w:r>
      <w:r w:rsidR="007C1C57" w:rsidRPr="007B769E">
        <w:t>specialiųjų p</w:t>
      </w:r>
      <w:r w:rsidR="00551FA7" w:rsidRPr="007B769E">
        <w:t xml:space="preserve">irkimo </w:t>
      </w:r>
      <w:r w:rsidR="00476F8C" w:rsidRPr="007B769E">
        <w:t>sąlygų</w:t>
      </w:r>
      <w:r w:rsidR="00FA3CFF" w:rsidRPr="007B769E">
        <w:t xml:space="preserve"> </w:t>
      </w:r>
      <w:r w:rsidR="0055511B" w:rsidRPr="007B769E">
        <w:t>6</w:t>
      </w:r>
      <w:r w:rsidR="00F54864" w:rsidRPr="007B769E">
        <w:t xml:space="preserve"> </w:t>
      </w:r>
      <w:r w:rsidR="00476F8C" w:rsidRPr="007B769E">
        <w:t xml:space="preserve">priede </w:t>
      </w:r>
      <w:r w:rsidRPr="007B769E">
        <w:t xml:space="preserve">pateiktą </w:t>
      </w:r>
      <w:r w:rsidR="00C35C26" w:rsidRPr="007B769E">
        <w:t>p</w:t>
      </w:r>
      <w:r w:rsidRPr="007B769E">
        <w:rPr>
          <w:rFonts w:cstheme="minorHAnsi"/>
        </w:rPr>
        <w:t>asiūlymo formą.</w:t>
      </w:r>
    </w:p>
    <w:p w14:paraId="3459FD0B" w14:textId="3FB3307C" w:rsidR="009C1155" w:rsidRPr="007B769E" w:rsidRDefault="009C1155" w:rsidP="0097765E">
      <w:pPr>
        <w:pStyle w:val="Sraopastraipa"/>
        <w:numPr>
          <w:ilvl w:val="2"/>
          <w:numId w:val="8"/>
        </w:numPr>
        <w:spacing w:after="0" w:line="240" w:lineRule="auto"/>
        <w:ind w:left="0" w:firstLine="709"/>
        <w:jc w:val="both"/>
        <w:rPr>
          <w:rFonts w:cstheme="minorHAnsi"/>
          <w:u w:val="single"/>
        </w:rPr>
      </w:pPr>
      <w:r w:rsidRPr="007B769E">
        <w:rPr>
          <w:rFonts w:cstheme="minorHAnsi"/>
        </w:rPr>
        <w:t>užpildytas EBVPD (specialiųjų pirkimo sąlygų</w:t>
      </w:r>
      <w:r w:rsidR="00FA3CFF" w:rsidRPr="007B769E">
        <w:rPr>
          <w:rFonts w:cstheme="minorHAnsi"/>
        </w:rPr>
        <w:t xml:space="preserve"> </w:t>
      </w:r>
      <w:r w:rsidR="0055511B" w:rsidRPr="007B769E">
        <w:rPr>
          <w:rFonts w:cstheme="minorHAnsi"/>
        </w:rPr>
        <w:t>5</w:t>
      </w:r>
      <w:r w:rsidR="00FA3CFF" w:rsidRPr="007B769E">
        <w:rPr>
          <w:rFonts w:cstheme="minorHAnsi"/>
        </w:rPr>
        <w:t xml:space="preserve"> </w:t>
      </w:r>
      <w:r w:rsidRPr="007B769E">
        <w:rPr>
          <w:rFonts w:cstheme="minorHAnsi"/>
        </w:rPr>
        <w:t>priedas)</w:t>
      </w:r>
      <w:r w:rsidR="005255C8" w:rsidRPr="007B769E">
        <w:rPr>
          <w:rFonts w:cstheme="minorHAnsi"/>
        </w:rPr>
        <w:t xml:space="preserve"> </w:t>
      </w:r>
      <w:proofErr w:type="spellStart"/>
      <w:r w:rsidR="005255C8" w:rsidRPr="007B769E">
        <w:rPr>
          <w:rFonts w:cstheme="minorHAnsi"/>
        </w:rPr>
        <w:t>xml</w:t>
      </w:r>
      <w:proofErr w:type="spellEnd"/>
      <w:r w:rsidR="005255C8" w:rsidRPr="007B769E">
        <w:rPr>
          <w:rFonts w:cstheme="minorHAnsi"/>
        </w:rPr>
        <w:t xml:space="preserve"> ir </w:t>
      </w:r>
      <w:proofErr w:type="spellStart"/>
      <w:r w:rsidR="005255C8" w:rsidRPr="007B769E">
        <w:rPr>
          <w:rFonts w:cstheme="minorHAnsi"/>
        </w:rPr>
        <w:t>pdf</w:t>
      </w:r>
      <w:proofErr w:type="spellEnd"/>
      <w:r w:rsidR="005255C8" w:rsidRPr="007B769E">
        <w:rPr>
          <w:rFonts w:cstheme="minorHAnsi"/>
        </w:rPr>
        <w:t xml:space="preserve"> formatais</w:t>
      </w:r>
      <w:r w:rsidRPr="007B769E">
        <w:rPr>
          <w:rFonts w:cstheme="minorHAnsi"/>
        </w:rPr>
        <w:t xml:space="preserve">. </w:t>
      </w:r>
      <w:r w:rsidR="00F7532D" w:rsidRPr="007B769E">
        <w:rPr>
          <w:rFonts w:cstheme="minorHAnsi"/>
        </w:rPr>
        <w:t>Pateikdamas ir p</w:t>
      </w:r>
      <w:r w:rsidRPr="007B769E">
        <w:rPr>
          <w:rFonts w:cstheme="minorHAnsi"/>
        </w:rPr>
        <w:t xml:space="preserve">asirašydamas </w:t>
      </w:r>
      <w:r w:rsidR="00C35C26" w:rsidRPr="007B769E">
        <w:rPr>
          <w:rFonts w:cstheme="minorHAnsi"/>
        </w:rPr>
        <w:t>p</w:t>
      </w:r>
      <w:r w:rsidRPr="007B769E">
        <w:rPr>
          <w:rFonts w:cstheme="minorHAnsi"/>
        </w:rPr>
        <w:t>asiūlymą, tiekėjas patvirtina ir EBVPD tikrumą;</w:t>
      </w:r>
    </w:p>
    <w:p w14:paraId="021CA68F" w14:textId="346D8E49" w:rsidR="007C1C57" w:rsidRPr="000127AE" w:rsidRDefault="000C55D6" w:rsidP="0097765E">
      <w:pPr>
        <w:pStyle w:val="Sraopastraipa"/>
        <w:numPr>
          <w:ilvl w:val="2"/>
          <w:numId w:val="8"/>
        </w:numPr>
        <w:spacing w:after="0" w:line="240" w:lineRule="auto"/>
        <w:ind w:left="0" w:firstLine="709"/>
        <w:jc w:val="both"/>
        <w:rPr>
          <w:rFonts w:cstheme="minorHAnsi"/>
          <w:u w:val="single"/>
        </w:rPr>
      </w:pPr>
      <w:r w:rsidRPr="000127AE">
        <w:rPr>
          <w:rFonts w:cstheme="minorHAnsi"/>
        </w:rPr>
        <w:t xml:space="preserve">jungtinės veiklos sutarties kopija (jeigu </w:t>
      </w:r>
      <w:r w:rsidR="00C35C26" w:rsidRPr="000127AE">
        <w:rPr>
          <w:rFonts w:cstheme="minorHAnsi"/>
        </w:rPr>
        <w:t>p</w:t>
      </w:r>
      <w:r w:rsidRPr="000127AE">
        <w:rPr>
          <w:rFonts w:cstheme="minorHAnsi"/>
        </w:rPr>
        <w:t>irkime dalyvauja ūkio subjektų grupė jungtinės veiklos sutarties pagrindu)</w:t>
      </w:r>
      <w:r w:rsidR="007C1C57" w:rsidRPr="000127AE">
        <w:rPr>
          <w:rFonts w:cstheme="minorHAnsi"/>
        </w:rPr>
        <w:t>;</w:t>
      </w:r>
    </w:p>
    <w:p w14:paraId="0997451A" w14:textId="39C5435B" w:rsidR="006D0EC0" w:rsidRPr="000127AE" w:rsidRDefault="006D0EC0" w:rsidP="00CB0721">
      <w:pPr>
        <w:pStyle w:val="Sraopastraipa"/>
        <w:numPr>
          <w:ilvl w:val="2"/>
          <w:numId w:val="8"/>
        </w:numPr>
        <w:spacing w:after="0" w:line="240" w:lineRule="auto"/>
        <w:ind w:left="0" w:firstLine="709"/>
        <w:jc w:val="both"/>
        <w:rPr>
          <w:rFonts w:cstheme="minorHAnsi"/>
          <w:u w:val="single"/>
        </w:rPr>
      </w:pPr>
      <w:r w:rsidRPr="000127AE">
        <w:rPr>
          <w:rFonts w:cstheme="minorHAnsi"/>
        </w:rPr>
        <w:t xml:space="preserve">dokumentas, patvirtinantis, kad asmuo, kuris </w:t>
      </w:r>
      <w:r w:rsidR="00F7532D" w:rsidRPr="000127AE">
        <w:rPr>
          <w:rFonts w:cstheme="minorHAnsi"/>
        </w:rPr>
        <w:t xml:space="preserve">pateikė ir </w:t>
      </w:r>
      <w:r w:rsidRPr="000127AE">
        <w:rPr>
          <w:rFonts w:cstheme="minorHAnsi"/>
        </w:rPr>
        <w:t xml:space="preserve">pasirašė </w:t>
      </w:r>
      <w:r w:rsidR="00212F68" w:rsidRPr="000127AE">
        <w:rPr>
          <w:rFonts w:cstheme="minorHAnsi"/>
        </w:rPr>
        <w:t>p</w:t>
      </w:r>
      <w:r w:rsidRPr="000127AE">
        <w:rPr>
          <w:rFonts w:cstheme="minorHAnsi"/>
        </w:rPr>
        <w:t xml:space="preserve">asiūlymą (jei jis ne tiekėjo vadovas), turėjo teisę jį </w:t>
      </w:r>
      <w:r w:rsidR="00F7532D" w:rsidRPr="000127AE">
        <w:rPr>
          <w:rFonts w:cstheme="minorHAnsi"/>
        </w:rPr>
        <w:t xml:space="preserve">pateikti ir </w:t>
      </w:r>
      <w:r w:rsidRPr="000127AE">
        <w:rPr>
          <w:rFonts w:cstheme="minorHAnsi"/>
        </w:rPr>
        <w:t>pasirašyti;</w:t>
      </w:r>
    </w:p>
    <w:p w14:paraId="53A8B5A3" w14:textId="2DCD390D" w:rsidR="00450415" w:rsidRPr="007B769E" w:rsidRDefault="00450415" w:rsidP="0097765E">
      <w:pPr>
        <w:pStyle w:val="Sraopastraipa"/>
        <w:numPr>
          <w:ilvl w:val="2"/>
          <w:numId w:val="8"/>
        </w:numPr>
        <w:spacing w:after="0" w:line="240" w:lineRule="auto"/>
        <w:ind w:left="0" w:firstLine="709"/>
        <w:jc w:val="both"/>
        <w:rPr>
          <w:rFonts w:cstheme="minorHAnsi"/>
          <w:u w:val="single"/>
        </w:rPr>
      </w:pPr>
      <w:r w:rsidRPr="007B769E">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7B769E" w:rsidRDefault="00450415" w:rsidP="00EB10AD">
      <w:pPr>
        <w:pStyle w:val="Sraopastraipa"/>
        <w:numPr>
          <w:ilvl w:val="2"/>
          <w:numId w:val="8"/>
        </w:numPr>
        <w:spacing w:after="0" w:line="240" w:lineRule="auto"/>
        <w:ind w:left="0" w:firstLine="709"/>
        <w:jc w:val="both"/>
        <w:rPr>
          <w:rFonts w:cstheme="minorHAnsi"/>
          <w:u w:val="single"/>
        </w:rPr>
      </w:pPr>
      <w:r w:rsidRPr="007B769E">
        <w:rPr>
          <w:rFonts w:cstheme="minorHAnsi"/>
        </w:rPr>
        <w:t xml:space="preserve"> jei tiekėjas pasitelkia </w:t>
      </w:r>
      <w:proofErr w:type="spellStart"/>
      <w:r w:rsidRPr="007B769E">
        <w:rPr>
          <w:rFonts w:cstheme="minorHAnsi"/>
        </w:rPr>
        <w:t>subtiekėjus</w:t>
      </w:r>
      <w:proofErr w:type="spellEnd"/>
      <w:r w:rsidRPr="007B769E">
        <w:rPr>
          <w:rFonts w:cstheme="minorHAnsi"/>
        </w:rPr>
        <w:t xml:space="preserve">, </w:t>
      </w:r>
      <w:proofErr w:type="spellStart"/>
      <w:r w:rsidRPr="007B769E">
        <w:rPr>
          <w:rFonts w:cstheme="minorHAnsi"/>
        </w:rPr>
        <w:t>subtiekėjo</w:t>
      </w:r>
      <w:proofErr w:type="spellEnd"/>
      <w:r w:rsidRPr="007B769E">
        <w:rPr>
          <w:rFonts w:cstheme="minorHAnsi"/>
        </w:rPr>
        <w:t xml:space="preserve"> deklaracija ar kitas dokumentas, patvirtinantis jo sutikimą būti subtiekėju </w:t>
      </w:r>
      <w:r w:rsidR="00212F68" w:rsidRPr="007B769E">
        <w:rPr>
          <w:rFonts w:cstheme="minorHAnsi"/>
        </w:rPr>
        <w:t>p</w:t>
      </w:r>
      <w:r w:rsidRPr="007B769E">
        <w:rPr>
          <w:rFonts w:cstheme="minorHAnsi"/>
        </w:rPr>
        <w:t>irkime;</w:t>
      </w:r>
    </w:p>
    <w:p w14:paraId="53F582F3" w14:textId="2625AE32" w:rsidR="00FA2999" w:rsidRPr="007B769E" w:rsidRDefault="00FA2999" w:rsidP="00EB10AD">
      <w:pPr>
        <w:pStyle w:val="Sraopastraipa"/>
        <w:numPr>
          <w:ilvl w:val="2"/>
          <w:numId w:val="8"/>
        </w:numPr>
        <w:spacing w:after="0" w:line="240" w:lineRule="auto"/>
        <w:ind w:left="0" w:firstLine="709"/>
        <w:jc w:val="both"/>
        <w:rPr>
          <w:rFonts w:cstheme="minorHAnsi"/>
          <w:u w:val="single"/>
        </w:rPr>
      </w:pPr>
      <w:r w:rsidRPr="007B769E">
        <w:rPr>
          <w:rFonts w:cstheme="minorHAnsi"/>
        </w:rPr>
        <w:t>dokumentai, patvirtinantys kvalifikacijos reikalavimus.</w:t>
      </w:r>
    </w:p>
    <w:p w14:paraId="4ED00DCF" w14:textId="15967C5E" w:rsidR="002734DE" w:rsidRPr="007B769E" w:rsidRDefault="002734DE" w:rsidP="00EB10AD">
      <w:pPr>
        <w:pStyle w:val="Sraopastraipa"/>
        <w:numPr>
          <w:ilvl w:val="2"/>
          <w:numId w:val="8"/>
        </w:numPr>
        <w:spacing w:after="0" w:line="240" w:lineRule="auto"/>
        <w:ind w:left="0" w:firstLine="709"/>
        <w:jc w:val="both"/>
        <w:rPr>
          <w:rFonts w:cstheme="minorHAnsi"/>
          <w:u w:val="single"/>
        </w:rPr>
      </w:pPr>
      <w:r w:rsidRPr="007B769E">
        <w:rPr>
          <w:rFonts w:cstheme="minorHAnsi"/>
          <w:bCs/>
        </w:rPr>
        <w:t xml:space="preserve">dokumentai, patvirtinantys, kad tiekėjas laikosi </w:t>
      </w:r>
      <w:r w:rsidR="00022247" w:rsidRPr="007B769E">
        <w:rPr>
          <w:rFonts w:cstheme="minorHAnsi"/>
          <w:bCs/>
        </w:rPr>
        <w:t xml:space="preserve">aplinkos apsaugos </w:t>
      </w:r>
      <w:r w:rsidR="00DD486B" w:rsidRPr="007B769E">
        <w:rPr>
          <w:rFonts w:cstheme="minorHAnsi"/>
          <w:bCs/>
        </w:rPr>
        <w:t>vadybos sistemos standartų</w:t>
      </w:r>
      <w:r w:rsidR="003C0F15" w:rsidRPr="007B769E">
        <w:rPr>
          <w:rFonts w:cstheme="minorHAnsi"/>
        </w:rPr>
        <w:t>;</w:t>
      </w:r>
    </w:p>
    <w:p w14:paraId="31CDBBCD" w14:textId="0D3E40CB" w:rsidR="003C0F15" w:rsidRPr="007B769E" w:rsidRDefault="00092428" w:rsidP="00DA7EA5">
      <w:pPr>
        <w:pStyle w:val="Sraopastraipa"/>
        <w:numPr>
          <w:ilvl w:val="2"/>
          <w:numId w:val="8"/>
        </w:numPr>
        <w:spacing w:after="0" w:line="240" w:lineRule="auto"/>
        <w:ind w:left="0" w:firstLine="709"/>
        <w:jc w:val="both"/>
        <w:rPr>
          <w:rFonts w:cstheme="minorHAnsi"/>
          <w:u w:val="single"/>
        </w:rPr>
      </w:pPr>
      <w:r w:rsidRPr="007B769E">
        <w:rPr>
          <w:rFonts w:eastAsia="Times New Roman" w:cstheme="minorHAnsi"/>
          <w:bCs/>
          <w:lang w:eastAsia="en-US"/>
        </w:rPr>
        <w:t>Nacionalinio saugumo reikalavimų atitikties deklaracija (specialiųjų pirkimo sąlygų 9 priedas)</w:t>
      </w:r>
      <w:r w:rsidR="00CF19B6" w:rsidRPr="007B769E">
        <w:rPr>
          <w:rFonts w:eastAsia="Times New Roman" w:cstheme="minorHAnsi"/>
          <w:lang w:eastAsia="en-US"/>
        </w:rPr>
        <w:t>;</w:t>
      </w:r>
    </w:p>
    <w:p w14:paraId="0C7E3531" w14:textId="0E986984" w:rsidR="005255C8" w:rsidRPr="007B769E" w:rsidRDefault="00FA2999" w:rsidP="00DA7EA5">
      <w:pPr>
        <w:pStyle w:val="Sraopastraipa"/>
        <w:numPr>
          <w:ilvl w:val="2"/>
          <w:numId w:val="8"/>
        </w:numPr>
        <w:spacing w:after="0" w:line="240" w:lineRule="auto"/>
        <w:ind w:left="0" w:firstLine="709"/>
        <w:jc w:val="both"/>
        <w:rPr>
          <w:rFonts w:eastAsia="Times New Roman" w:cstheme="minorHAnsi"/>
          <w:lang w:eastAsia="en-US"/>
        </w:rPr>
      </w:pPr>
      <w:r w:rsidRPr="007B769E">
        <w:rPr>
          <w:rFonts w:eastAsia="Times New Roman" w:cstheme="minorHAnsi"/>
          <w:lang w:eastAsia="en-US"/>
        </w:rPr>
        <w:t xml:space="preserve"> </w:t>
      </w:r>
      <w:r w:rsidR="005255C8" w:rsidRPr="007B769E">
        <w:rPr>
          <w:rFonts w:eastAsia="Times New Roman" w:cstheme="minorHAnsi"/>
          <w:lang w:eastAsia="en-US"/>
        </w:rPr>
        <w:t xml:space="preserve">laisvos formos deklaracija </w:t>
      </w:r>
      <w:r w:rsidR="005255C8" w:rsidRPr="007B769E">
        <w:rPr>
          <w:rFonts w:eastAsia="Times New Roman" w:cstheme="minorHAnsi"/>
          <w:bCs/>
          <w:lang w:eastAsia="en-US"/>
        </w:rPr>
        <w:t>dėl Viešųjų pirkimų įstatymo 45 straipsnio 2¹ dalyje numatytų sąlygų;</w:t>
      </w:r>
    </w:p>
    <w:p w14:paraId="607CB8B2" w14:textId="1EBF36E0" w:rsidR="00FA1A40" w:rsidRPr="007B769E" w:rsidRDefault="008B5761" w:rsidP="00DA7EA5">
      <w:pPr>
        <w:pStyle w:val="Sraopastraipa"/>
        <w:numPr>
          <w:ilvl w:val="2"/>
          <w:numId w:val="8"/>
        </w:numPr>
        <w:spacing w:after="0" w:line="240" w:lineRule="auto"/>
        <w:ind w:left="0" w:firstLine="709"/>
        <w:jc w:val="both"/>
        <w:rPr>
          <w:rFonts w:cstheme="minorHAnsi"/>
          <w:u w:val="single"/>
        </w:rPr>
      </w:pPr>
      <w:r w:rsidRPr="007B769E">
        <w:rPr>
          <w:rFonts w:cstheme="minorHAnsi"/>
          <w:color w:val="7030A0"/>
        </w:rPr>
        <w:lastRenderedPageBreak/>
        <w:t xml:space="preserve">  </w:t>
      </w:r>
      <w:r w:rsidRPr="007B769E">
        <w:rPr>
          <w:rFonts w:cstheme="minorHAnsi"/>
        </w:rPr>
        <w:t>sustambinta sąmata</w:t>
      </w:r>
      <w:r w:rsidR="00FA2999" w:rsidRPr="007B769E">
        <w:rPr>
          <w:rFonts w:cstheme="minorHAnsi"/>
        </w:rPr>
        <w:t>;</w:t>
      </w:r>
    </w:p>
    <w:p w14:paraId="6EE62A82" w14:textId="0806B47E" w:rsidR="007B769E" w:rsidRPr="007B769E" w:rsidRDefault="007B769E" w:rsidP="00DA7EA5">
      <w:pPr>
        <w:pStyle w:val="Sraopastraipa"/>
        <w:numPr>
          <w:ilvl w:val="2"/>
          <w:numId w:val="8"/>
        </w:numPr>
        <w:spacing w:after="0" w:line="240" w:lineRule="auto"/>
        <w:ind w:left="0" w:firstLine="709"/>
        <w:jc w:val="both"/>
        <w:rPr>
          <w:rFonts w:cstheme="minorHAnsi"/>
          <w:u w:val="single"/>
        </w:rPr>
      </w:pPr>
      <w:r>
        <w:rPr>
          <w:rFonts w:cstheme="minorHAnsi"/>
          <w:u w:val="single"/>
        </w:rPr>
        <w:t xml:space="preserve"> </w:t>
      </w:r>
      <w:r w:rsidRPr="00100117">
        <w:rPr>
          <w:rFonts w:cstheme="minorHAnsi"/>
        </w:rPr>
        <w:t>dokumentai/duomenys, patvirtinantys siūlomų prekių/įrangos atitikimą techninės specifikacijos reikalavimams (duomenų aprašai, charakteristikos, aktyvi nuoroda į siūlomą įrangą internete ar kita techninė dokumentacija)</w:t>
      </w:r>
      <w:r>
        <w:rPr>
          <w:rFonts w:cstheme="minorHAnsi"/>
        </w:rPr>
        <w:t>;</w:t>
      </w:r>
    </w:p>
    <w:p w14:paraId="0A5946D2" w14:textId="5C145417" w:rsidR="002734DE" w:rsidRPr="000127AE" w:rsidRDefault="004933EE" w:rsidP="00EB10AD">
      <w:pPr>
        <w:pStyle w:val="Sraopastraipa"/>
        <w:numPr>
          <w:ilvl w:val="2"/>
          <w:numId w:val="8"/>
        </w:numPr>
        <w:spacing w:after="0" w:line="240" w:lineRule="auto"/>
        <w:ind w:left="0" w:firstLine="709"/>
        <w:jc w:val="both"/>
        <w:rPr>
          <w:rFonts w:cstheme="minorHAnsi"/>
          <w:u w:val="single"/>
        </w:rPr>
      </w:pPr>
      <w:r w:rsidRPr="000127AE">
        <w:rPr>
          <w:rFonts w:ascii="Times New Roman" w:hAnsi="Times New Roman" w:cs="Times New Roman"/>
          <w:sz w:val="24"/>
          <w:szCs w:val="24"/>
        </w:rPr>
        <w:t xml:space="preserve"> </w:t>
      </w:r>
      <w:r w:rsidR="002734DE" w:rsidRPr="000127AE">
        <w:rPr>
          <w:rFonts w:cstheme="minorHAnsi"/>
        </w:rPr>
        <w:t>kiti pirkimo dokumentuose ir/ar jų prieduose reikalaujami dokumentai</w:t>
      </w:r>
      <w:r w:rsidRPr="000127AE">
        <w:rPr>
          <w:rFonts w:cstheme="minorHAnsi"/>
        </w:rPr>
        <w:t>.</w:t>
      </w:r>
    </w:p>
    <w:p w14:paraId="667C6EE8" w14:textId="557E9A8D" w:rsidR="00AD3945" w:rsidRPr="000127AE" w:rsidRDefault="00AD3945" w:rsidP="00AD3945">
      <w:pPr>
        <w:spacing w:after="0" w:line="240" w:lineRule="auto"/>
        <w:ind w:firstLine="709"/>
        <w:jc w:val="both"/>
        <w:rPr>
          <w:u w:val="single"/>
        </w:rPr>
      </w:pPr>
      <w:r w:rsidRPr="000127AE">
        <w:rPr>
          <w:rFonts w:cstheme="minorHAnsi"/>
        </w:rPr>
        <w:t xml:space="preserve">6.2. </w:t>
      </w:r>
      <w:r w:rsidR="00A8408E" w:rsidRPr="000127AE">
        <w:rPr>
          <w:rFonts w:cstheme="minorHAnsi"/>
        </w:rPr>
        <w:t>P</w:t>
      </w:r>
      <w:r w:rsidRPr="000127AE">
        <w:rPr>
          <w:rFonts w:eastAsia="Calibri" w:cstheme="minorHAnsi"/>
        </w:rPr>
        <w:t xml:space="preserve">asiūlymas </w:t>
      </w:r>
      <w:r w:rsidR="00C45164" w:rsidRPr="000127AE">
        <w:rPr>
          <w:rFonts w:eastAsia="Calibri" w:cstheme="minorHAnsi"/>
        </w:rPr>
        <w:t>turi</w:t>
      </w:r>
      <w:r w:rsidRPr="000127AE">
        <w:rPr>
          <w:rFonts w:eastAsia="Calibri" w:cstheme="minorHAnsi"/>
        </w:rPr>
        <w:t xml:space="preserve"> būti pasirašytas fiziniu parašu arba kvalifikuotu elektroniniu parašu. Jeigu tiekėjas dokumentus tvirtina naudodamas elektroninį,</w:t>
      </w:r>
      <w:r w:rsidRPr="000127AE">
        <w:rPr>
          <w:rFonts w:eastAsia="Calibri"/>
        </w:rPr>
        <w:t xml:space="preserve"> o ne fizinį parašą, elektroninis parašas turi atitikti VPĮ 22 straipsnio 11 dalies 2 ir 3 punktuose nustatytus reikalavimus. </w:t>
      </w:r>
      <w:r w:rsidRPr="000127AE">
        <w:t>Perkančiajai organizacijai kilus abejonių dėl dokumentų tikrumo, ji turi teisę reikalauti pateikti dokumentų originalus.</w:t>
      </w:r>
      <w:r w:rsidRPr="000127AE">
        <w:rPr>
          <w:rFonts w:eastAsia="Calibri"/>
        </w:rPr>
        <w:t xml:space="preserve"> Gali būti:</w:t>
      </w:r>
    </w:p>
    <w:p w14:paraId="4EB797B7" w14:textId="77777777" w:rsidR="00AD3945" w:rsidRPr="000127AE" w:rsidRDefault="00AD3945" w:rsidP="00AD3945">
      <w:pPr>
        <w:pStyle w:val="Sraopastraipa"/>
        <w:spacing w:after="0" w:line="240" w:lineRule="auto"/>
        <w:ind w:left="0" w:firstLine="709"/>
        <w:jc w:val="both"/>
        <w:rPr>
          <w:rFonts w:cstheme="minorHAnsi"/>
          <w:bCs/>
          <w:iCs/>
          <w:u w:val="single"/>
        </w:rPr>
      </w:pPr>
      <w:r w:rsidRPr="000127AE">
        <w:rPr>
          <w:rFonts w:eastAsia="Calibri" w:cstheme="minorHAnsi"/>
          <w:bCs/>
          <w:iCs/>
        </w:rPr>
        <w:t>6.2.1 pateikiami kvalifikuotu elektroniniu parašu pasirašyti elektroninėmis priemonėmis suformuoti dokumentai;</w:t>
      </w:r>
    </w:p>
    <w:p w14:paraId="44C042A2" w14:textId="77777777" w:rsidR="00F32443" w:rsidRPr="000127AE"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0127AE">
        <w:rPr>
          <w:rFonts w:eastAsia="Calibri" w:cstheme="minorHAnsi"/>
          <w:bCs/>
          <w:iCs/>
        </w:rPr>
        <w:t>skaitmeninės dokumentų kopijos (</w:t>
      </w:r>
      <w:r w:rsidRPr="000127AE">
        <w:rPr>
          <w:rFonts w:eastAsia="Calibri" w:cstheme="minorHAnsi"/>
          <w:iCs/>
        </w:rPr>
        <w:t>fiziniu parašu tvirtinami dokumentai turi būti pateikiami pasirašyti ir nuskenuoti)</w:t>
      </w:r>
      <w:r w:rsidRPr="000127AE">
        <w:rPr>
          <w:rFonts w:eastAsia="Calibri" w:cstheme="minorHAnsi"/>
          <w:bCs/>
          <w:iCs/>
        </w:rPr>
        <w:t>.</w:t>
      </w:r>
    </w:p>
    <w:p w14:paraId="2813EC03" w14:textId="1FCD4FDA" w:rsidR="00F32443" w:rsidRPr="000127AE" w:rsidRDefault="00F32443" w:rsidP="00F93E23">
      <w:pPr>
        <w:pStyle w:val="Sraopastraipa"/>
        <w:numPr>
          <w:ilvl w:val="1"/>
          <w:numId w:val="18"/>
        </w:numPr>
        <w:spacing w:after="0" w:line="240" w:lineRule="auto"/>
        <w:ind w:left="0" w:firstLine="709"/>
        <w:jc w:val="both"/>
      </w:pPr>
      <w:r w:rsidRPr="000127AE">
        <w:t xml:space="preserve">Pasiūlymas turi būti parengtas lietuvių </w:t>
      </w:r>
      <w:r w:rsidR="00F93E23" w:rsidRPr="000127AE">
        <w:t>kalba</w:t>
      </w:r>
      <w:r w:rsidRPr="000127AE">
        <w:t xml:space="preserve">. </w:t>
      </w:r>
      <w:r w:rsidRPr="000127AE">
        <w:rPr>
          <w:rFonts w:eastAsia="Arial"/>
        </w:rPr>
        <w:t xml:space="preserve">Jei kurie nors su pasiūlymu teikiami dokumentai parengti ne ta kalba, kuria reikalaujama, turi būti pateiktas tikslus vertimas į reikalaujamą kalbą. </w:t>
      </w:r>
      <w:r w:rsidRPr="000127AE">
        <w:t>Perkančiajai organizacijai turint įtarimų dėl pasiūlyme pateikto dokumento vertimo kokybės ir (ar) jo atitikties dokumento originalo turiniui, perkančioji organizacija reikalauja</w:t>
      </w:r>
      <w:r w:rsidR="00565FE1" w:rsidRPr="000127AE">
        <w:t xml:space="preserve"> pateikti vertimą atlikusio asmens parašu ir vertimų biuro antspaudu (jei turi) patvirtintą šio dokumento vertimą</w:t>
      </w:r>
      <w:r w:rsidRPr="000127AE">
        <w:t xml:space="preserve">. </w:t>
      </w:r>
    </w:p>
    <w:p w14:paraId="07218513" w14:textId="77777777" w:rsidR="00CC7B97" w:rsidRPr="000127AE" w:rsidRDefault="00CC7B97" w:rsidP="00CC7B97">
      <w:pPr>
        <w:pStyle w:val="Sraopastraipa"/>
        <w:numPr>
          <w:ilvl w:val="1"/>
          <w:numId w:val="9"/>
        </w:numPr>
        <w:spacing w:after="0" w:line="240" w:lineRule="auto"/>
        <w:ind w:left="0" w:firstLine="709"/>
        <w:jc w:val="both"/>
        <w:rPr>
          <w:rFonts w:cstheme="minorHAnsi"/>
        </w:rPr>
      </w:pPr>
      <w:r w:rsidRPr="000127AE">
        <w:rPr>
          <w:rFonts w:eastAsia="Arial"/>
        </w:rPr>
        <w:t xml:space="preserve">Bendra pasiūlymo kaina (sąnaudos) su PVM turi būti nurodoma dviejų skaičių po kablelio tikslumu. </w:t>
      </w:r>
      <w:r w:rsidRPr="000127AE">
        <w:rPr>
          <w:rFonts w:eastAsia="Arial" w:cstheme="minorHAnsi"/>
        </w:rPr>
        <w:t>Šią kainą sudarančios kainos sudedamosios dalys ar įkainiai gali būti išreikštos neribojant skaičių po kablelio kiekio</w:t>
      </w:r>
      <w:r w:rsidRPr="000127AE">
        <w:rPr>
          <w:rFonts w:ascii="Arial" w:eastAsia="Arial" w:hAnsi="Arial" w:cs="Arial"/>
        </w:rPr>
        <w:t xml:space="preserve">. </w:t>
      </w:r>
    </w:p>
    <w:p w14:paraId="22059CDA" w14:textId="115FFCF1" w:rsidR="003A0EC0" w:rsidRPr="000127AE" w:rsidRDefault="003A0EC0" w:rsidP="0097765E">
      <w:pPr>
        <w:pStyle w:val="Sraopastraipa"/>
        <w:numPr>
          <w:ilvl w:val="1"/>
          <w:numId w:val="9"/>
        </w:numPr>
        <w:spacing w:line="240" w:lineRule="auto"/>
        <w:ind w:left="0" w:firstLine="710"/>
        <w:jc w:val="both"/>
        <w:rPr>
          <w:rFonts w:cstheme="minorHAnsi"/>
        </w:rPr>
      </w:pPr>
      <w:r w:rsidRPr="000127AE">
        <w:rPr>
          <w:rFonts w:eastAsia="Arial"/>
        </w:rPr>
        <w:t xml:space="preserve">Tiekėjų </w:t>
      </w:r>
      <w:r w:rsidR="00A217B2" w:rsidRPr="000127AE">
        <w:rPr>
          <w:rFonts w:eastAsia="Arial"/>
        </w:rPr>
        <w:t>p</w:t>
      </w:r>
      <w:r w:rsidRPr="000127AE">
        <w:rPr>
          <w:rFonts w:eastAsia="Arial"/>
        </w:rPr>
        <w:t xml:space="preserve">asiūlymuose nurodytos kainos bus vertinamos </w:t>
      </w:r>
      <w:r w:rsidRPr="000127AE">
        <w:t>ir lyginamos su visais mokesčiais, įskaitant PVM</w:t>
      </w:r>
      <w:r w:rsidR="006E3394" w:rsidRPr="000127AE">
        <w:t>.</w:t>
      </w:r>
      <w:r w:rsidRPr="000127AE">
        <w:t xml:space="preserve"> </w:t>
      </w:r>
    </w:p>
    <w:p w14:paraId="7A15AE0A" w14:textId="70E9AA9F" w:rsidR="00EE1C85" w:rsidRPr="000127AE" w:rsidRDefault="00EE1C85" w:rsidP="0097765E">
      <w:pPr>
        <w:pStyle w:val="Antrat1"/>
        <w:numPr>
          <w:ilvl w:val="0"/>
          <w:numId w:val="9"/>
        </w:numPr>
        <w:tabs>
          <w:tab w:val="left" w:pos="709"/>
        </w:tabs>
        <w:rPr>
          <w:rFonts w:asciiTheme="minorHAnsi" w:hAnsiTheme="minorHAnsi" w:cstheme="minorHAnsi"/>
          <w:color w:val="auto"/>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84631427"/>
      <w:bookmarkEnd w:id="29"/>
      <w:bookmarkEnd w:id="30"/>
      <w:bookmarkEnd w:id="31"/>
      <w:bookmarkEnd w:id="32"/>
      <w:bookmarkEnd w:id="33"/>
      <w:r w:rsidRPr="000127AE">
        <w:rPr>
          <w:rFonts w:asciiTheme="minorHAnsi" w:hAnsiTheme="minorHAnsi" w:cstheme="minorHAnsi"/>
        </w:rPr>
        <w:t xml:space="preserve">Pasiūlymo galiojimo </w:t>
      </w:r>
      <w:r w:rsidRPr="000127AE">
        <w:rPr>
          <w:rFonts w:asciiTheme="minorHAnsi" w:hAnsiTheme="minorHAnsi" w:cstheme="minorHAnsi"/>
          <w:color w:val="auto"/>
        </w:rPr>
        <w:t>užtikrinimas</w:t>
      </w:r>
      <w:bookmarkEnd w:id="34"/>
      <w:bookmarkEnd w:id="35"/>
      <w:bookmarkEnd w:id="36"/>
    </w:p>
    <w:p w14:paraId="0545F503" w14:textId="6E41863D" w:rsidR="00E41465" w:rsidRPr="000127AE" w:rsidRDefault="00E41465" w:rsidP="00E41465">
      <w:pPr>
        <w:pStyle w:val="Sraopastraipa"/>
        <w:spacing w:after="0" w:line="240" w:lineRule="auto"/>
        <w:ind w:left="0" w:firstLine="709"/>
        <w:jc w:val="both"/>
      </w:pPr>
      <w:r w:rsidRPr="000127AE">
        <w:t xml:space="preserve">7.1.  Perkančioji organizacija reikalauja užtikrinti pasiūlymo galiojimą. Pasiūlymo galiojimo užtikrinimo būdas – </w:t>
      </w:r>
      <w:r w:rsidR="00967708" w:rsidRPr="000127AE">
        <w:t>tiekėjo mokėtina bauda</w:t>
      </w:r>
      <w:r w:rsidRPr="000127AE">
        <w:t xml:space="preserve">. </w:t>
      </w:r>
    </w:p>
    <w:p w14:paraId="67D5197A" w14:textId="77777777" w:rsidR="00E41465" w:rsidRPr="000127AE" w:rsidRDefault="00E41465" w:rsidP="00E41465">
      <w:pPr>
        <w:pStyle w:val="Sraopastraipa"/>
        <w:spacing w:after="0" w:line="20" w:lineRule="atLeast"/>
        <w:ind w:left="0" w:firstLine="731"/>
        <w:jc w:val="both"/>
      </w:pPr>
      <w:r w:rsidRPr="000127AE">
        <w:t>7.2. Tiekėjui, kurio pasiūlymas buvo pripažintas laimėtoju, atsisakius sudaryti viešojo pirkimo sutartį, perkančioji organizacija įgyja teisę į dėl to patirtų nuostolių atlyginimą.</w:t>
      </w:r>
    </w:p>
    <w:p w14:paraId="753F4FA8" w14:textId="043E408A" w:rsidR="00E41465" w:rsidRPr="000127AE" w:rsidRDefault="00E41465" w:rsidP="00E41465">
      <w:pPr>
        <w:pStyle w:val="Sraopastraipa"/>
        <w:spacing w:after="0" w:line="20" w:lineRule="atLeast"/>
        <w:ind w:left="0" w:firstLine="731"/>
        <w:jc w:val="both"/>
      </w:pPr>
      <w:r w:rsidRPr="000127AE">
        <w:t xml:space="preserve">7.3. Tiekėjo pateikto pasiūlymo galiojimas užtikrinamas: </w:t>
      </w:r>
      <w:r w:rsidR="00B468C1" w:rsidRPr="000127AE">
        <w:rPr>
          <w:b/>
        </w:rPr>
        <w:t>5</w:t>
      </w:r>
      <w:r w:rsidR="005255C8" w:rsidRPr="000127AE">
        <w:rPr>
          <w:b/>
        </w:rPr>
        <w:t>0</w:t>
      </w:r>
      <w:r w:rsidRPr="000127AE">
        <w:rPr>
          <w:b/>
        </w:rPr>
        <w:t xml:space="preserve"> 000,00</w:t>
      </w:r>
      <w:r w:rsidRPr="000127AE">
        <w:t xml:space="preserve"> </w:t>
      </w:r>
      <w:proofErr w:type="spellStart"/>
      <w:r w:rsidRPr="000127AE">
        <w:t>Eur</w:t>
      </w:r>
      <w:proofErr w:type="spellEnd"/>
      <w:r w:rsidRPr="000127AE">
        <w:t xml:space="preserve"> dydžio bauda;</w:t>
      </w:r>
    </w:p>
    <w:p w14:paraId="18DFE748" w14:textId="18A1BD98" w:rsidR="00E41465" w:rsidRPr="000127AE" w:rsidRDefault="00E41465" w:rsidP="00E41465">
      <w:pPr>
        <w:pStyle w:val="Sraopastraipa"/>
        <w:spacing w:after="0" w:line="20" w:lineRule="atLeast"/>
        <w:ind w:left="0" w:firstLine="731"/>
        <w:jc w:val="both"/>
      </w:pPr>
      <w:r w:rsidRPr="000127AE">
        <w:t>7.4. Pateikdamas pasiūlymą, tiekėjas įsipareigoja sumokėti perkančiajai organizacijai 7.3 punkte nustatyto dydžio baudą, jeigu:</w:t>
      </w:r>
    </w:p>
    <w:p w14:paraId="60B86363" w14:textId="77777777" w:rsidR="00E41465" w:rsidRPr="000127AE" w:rsidRDefault="00E41465" w:rsidP="00E41465">
      <w:pPr>
        <w:pStyle w:val="Sraopastraipa"/>
        <w:spacing w:after="0" w:line="20" w:lineRule="atLeast"/>
        <w:ind w:left="0" w:firstLine="731"/>
        <w:jc w:val="both"/>
      </w:pPr>
      <w:r w:rsidRPr="000127AE">
        <w:t>7.4.1. tiekėjas atsiima savo pasiūlymą jo galiojimo laikotarpiu;</w:t>
      </w:r>
    </w:p>
    <w:p w14:paraId="1CC9A994" w14:textId="4C53F45E" w:rsidR="00E41465" w:rsidRPr="000127AE" w:rsidRDefault="00E41465" w:rsidP="00E41465">
      <w:pPr>
        <w:pStyle w:val="Sraopastraipa"/>
        <w:spacing w:after="0" w:line="20" w:lineRule="atLeast"/>
        <w:ind w:left="0" w:firstLine="731"/>
        <w:jc w:val="both"/>
      </w:pPr>
      <w:r w:rsidRPr="000127AE">
        <w:t xml:space="preserve">7.4.2. tiekėjas, kuris yra paskelbtas konkurso laimėtoju, atsisako sudaryti </w:t>
      </w:r>
      <w:r w:rsidR="00967708" w:rsidRPr="000127AE">
        <w:t xml:space="preserve">viešojo pirkimo </w:t>
      </w:r>
      <w:r w:rsidRPr="000127AE">
        <w:t>sutartį</w:t>
      </w:r>
      <w:r w:rsidR="00967708" w:rsidRPr="000127AE">
        <w:t xml:space="preserve"> konkurso dokumentuose nustatytomis sąlygomis</w:t>
      </w:r>
      <w:r w:rsidRPr="000127AE">
        <w:t>;</w:t>
      </w:r>
    </w:p>
    <w:p w14:paraId="7F7B59B8" w14:textId="5A0C9345" w:rsidR="00E41465" w:rsidRPr="000127AE" w:rsidRDefault="00E41465" w:rsidP="00E41465">
      <w:pPr>
        <w:pStyle w:val="Sraopastraipa"/>
        <w:spacing w:after="0" w:line="20" w:lineRule="atLeast"/>
        <w:ind w:left="0" w:firstLine="731"/>
        <w:jc w:val="both"/>
      </w:pPr>
      <w:r w:rsidRPr="000127AE">
        <w:t>7.4.3. tiekėjas, kuris yra paskelbtas konkurso laimėtoju, iki nu</w:t>
      </w:r>
      <w:r w:rsidR="00967708" w:rsidRPr="000127AE">
        <w:t>rodyto laiko nesudaro sutarties.</w:t>
      </w:r>
    </w:p>
    <w:p w14:paraId="0E400547" w14:textId="6ECA65D7" w:rsidR="00E41465" w:rsidRPr="000127AE" w:rsidRDefault="00E41465" w:rsidP="00E41465">
      <w:pPr>
        <w:pStyle w:val="Sraopastraipa"/>
        <w:spacing w:after="0" w:line="20" w:lineRule="atLeast"/>
        <w:ind w:left="0" w:firstLine="731"/>
        <w:jc w:val="both"/>
        <w:rPr>
          <w:rFonts w:cstheme="minorHAnsi"/>
        </w:rPr>
      </w:pPr>
      <w:r w:rsidRPr="000127AE">
        <w:t xml:space="preserve">7.5. Bauda turės būti sumokama į perkančiosios organizacijos nurodytą sąskaitą per 5 (penkias) darbo dienas nuo perkančiosios organizacijos </w:t>
      </w:r>
      <w:r w:rsidR="002A2845" w:rsidRPr="000127AE">
        <w:t xml:space="preserve">rašytinio </w:t>
      </w:r>
      <w:r w:rsidRPr="000127AE">
        <w:t>reikalavimo</w:t>
      </w:r>
      <w:r w:rsidR="002A2845" w:rsidRPr="000127AE">
        <w:t xml:space="preserve"> gavimo dienos</w:t>
      </w:r>
      <w:r w:rsidRPr="000127AE">
        <w:t>. Bauda turi būti sumokėta visa apimtimi vienu mokėjimu.</w:t>
      </w:r>
    </w:p>
    <w:p w14:paraId="7136C94B" w14:textId="6E03C3FE" w:rsidR="00040C0F" w:rsidRPr="000127AE"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184631428"/>
      <w:bookmarkStart w:id="42" w:name="_Ref39485250"/>
      <w:bookmarkStart w:id="43" w:name="_Ref39485258"/>
      <w:r w:rsidRPr="000127AE">
        <w:rPr>
          <w:rFonts w:asciiTheme="minorHAnsi" w:hAnsiTheme="minorHAnsi" w:cstheme="minorHAnsi"/>
        </w:rPr>
        <w:t>Elektroninis aukcionas</w:t>
      </w:r>
      <w:bookmarkEnd w:id="37"/>
      <w:bookmarkEnd w:id="38"/>
      <w:bookmarkEnd w:id="39"/>
      <w:bookmarkEnd w:id="40"/>
      <w:bookmarkEnd w:id="41"/>
    </w:p>
    <w:p w14:paraId="0BFDB7B0" w14:textId="3DC4BB6E" w:rsidR="00040C0F" w:rsidRPr="000127AE" w:rsidRDefault="002827E4" w:rsidP="00430899">
      <w:pPr>
        <w:spacing w:after="0" w:line="240" w:lineRule="auto"/>
        <w:ind w:left="710"/>
        <w:rPr>
          <w:rFonts w:cstheme="minorHAnsi"/>
        </w:rPr>
      </w:pPr>
      <w:r w:rsidRPr="000127AE">
        <w:rPr>
          <w:rFonts w:cstheme="minorHAnsi"/>
        </w:rPr>
        <w:t xml:space="preserve">8.1. </w:t>
      </w:r>
      <w:r w:rsidR="00040C0F" w:rsidRPr="000127AE">
        <w:rPr>
          <w:rFonts w:cstheme="minorHAnsi"/>
        </w:rPr>
        <w:t>Perkančioji organizacija pirkime netaikys elektroninio aukciono.</w:t>
      </w:r>
    </w:p>
    <w:p w14:paraId="14CBD3AD" w14:textId="23B8A7AF" w:rsidR="009D0DC5" w:rsidRPr="000127AE"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4" w:name="_Ref39667303"/>
      <w:bookmarkStart w:id="45" w:name="_Ref39667308"/>
      <w:bookmarkStart w:id="46" w:name="_Toc184631429"/>
      <w:r w:rsidRPr="000127AE">
        <w:rPr>
          <w:rFonts w:asciiTheme="minorHAnsi" w:hAnsiTheme="minorHAnsi" w:cstheme="minorHAnsi"/>
        </w:rPr>
        <w:t>P</w:t>
      </w:r>
      <w:r w:rsidR="00014A61" w:rsidRPr="000127AE">
        <w:rPr>
          <w:rFonts w:asciiTheme="minorHAnsi" w:hAnsiTheme="minorHAnsi" w:cstheme="minorHAnsi"/>
        </w:rPr>
        <w:t>asiūlymų vertinimas</w:t>
      </w:r>
      <w:bookmarkEnd w:id="42"/>
      <w:bookmarkEnd w:id="43"/>
      <w:bookmarkEnd w:id="44"/>
      <w:bookmarkEnd w:id="45"/>
      <w:bookmarkEnd w:id="46"/>
    </w:p>
    <w:p w14:paraId="2FC9D42B" w14:textId="758ABF23" w:rsidR="00BF2E5F" w:rsidRPr="000127AE" w:rsidRDefault="00933AF6" w:rsidP="00720961">
      <w:pPr>
        <w:spacing w:after="0" w:line="240" w:lineRule="auto"/>
        <w:ind w:firstLine="709"/>
        <w:jc w:val="both"/>
        <w:rPr>
          <w:rFonts w:eastAsia="Calibri" w:cstheme="minorHAnsi"/>
        </w:rPr>
      </w:pPr>
      <w:r w:rsidRPr="000127AE">
        <w:rPr>
          <w:rFonts w:cstheme="minorHAnsi"/>
        </w:rPr>
        <w:t xml:space="preserve">9.1. </w:t>
      </w:r>
      <w:r w:rsidR="00EA086B" w:rsidRPr="000127AE">
        <w:rPr>
          <w:rFonts w:eastAsia="Calibri" w:cstheme="minorHAnsi"/>
        </w:rPr>
        <w:t xml:space="preserve">Perkančioji organizacija ekonomiškai naudingiausią pasiūlymą išrenka pagal </w:t>
      </w:r>
      <w:r w:rsidR="00092428" w:rsidRPr="000127AE">
        <w:rPr>
          <w:rFonts w:eastAsia="Calibri" w:cstheme="minorHAnsi"/>
        </w:rPr>
        <w:t xml:space="preserve">tiekėjo pasiūlyme nurodytą kainą, kuri turi būti apskaičiuota ir nurodyta taip, kaip reikalaujama </w:t>
      </w:r>
      <w:bookmarkStart w:id="47" w:name="_Hlk91157291"/>
      <w:r w:rsidR="00092428" w:rsidRPr="000127AE">
        <w:rPr>
          <w:rFonts w:eastAsia="Calibri" w:cstheme="minorHAnsi"/>
        </w:rPr>
        <w:t>specialiųjų pirkimo sąlygų 6</w:t>
      </w:r>
      <w:bookmarkEnd w:id="47"/>
      <w:r w:rsidR="00092428" w:rsidRPr="000127AE">
        <w:rPr>
          <w:rFonts w:eastAsia="Calibri" w:cstheme="minorHAnsi"/>
        </w:rPr>
        <w:t xml:space="preserve"> priede.</w:t>
      </w:r>
      <w:r w:rsidRPr="000127AE">
        <w:rPr>
          <w:rFonts w:eastAsia="Calibri" w:cstheme="minorHAnsi"/>
        </w:rPr>
        <w:t xml:space="preserve"> </w:t>
      </w:r>
    </w:p>
    <w:p w14:paraId="472C7874" w14:textId="15386C84" w:rsidR="002154A1" w:rsidRPr="000127AE" w:rsidRDefault="00BF2E5F" w:rsidP="00720961">
      <w:pPr>
        <w:spacing w:after="0" w:line="240" w:lineRule="auto"/>
        <w:ind w:firstLine="709"/>
        <w:jc w:val="both"/>
        <w:rPr>
          <w:rFonts w:cstheme="minorHAnsi"/>
          <w:strike/>
          <w:color w:val="EE0000"/>
        </w:rPr>
      </w:pPr>
      <w:r w:rsidRPr="000127AE">
        <w:rPr>
          <w:rFonts w:eastAsia="Calibri" w:cstheme="minorHAnsi"/>
        </w:rPr>
        <w:lastRenderedPageBreak/>
        <w:t xml:space="preserve">9.2. </w:t>
      </w:r>
      <w:r w:rsidR="002154A1" w:rsidRPr="000127AE">
        <w:rPr>
          <w:rFonts w:cstheme="minorHAnsi"/>
        </w:rPr>
        <w:t>Laimėjusiu pasiūlymu galės būti pripažint</w:t>
      </w:r>
      <w:r w:rsidR="000066E5" w:rsidRPr="000127AE">
        <w:rPr>
          <w:rFonts w:cstheme="minorHAnsi"/>
        </w:rPr>
        <w:t>i</w:t>
      </w:r>
      <w:r w:rsidR="002154A1" w:rsidRPr="000127AE">
        <w:rPr>
          <w:rFonts w:cstheme="minorHAnsi"/>
        </w:rPr>
        <w:t xml:space="preserve"> tik 1 (vien</w:t>
      </w:r>
      <w:r w:rsidR="00B633F8" w:rsidRPr="000127AE">
        <w:rPr>
          <w:rFonts w:cstheme="minorHAnsi"/>
        </w:rPr>
        <w:t>as</w:t>
      </w:r>
      <w:r w:rsidR="002154A1" w:rsidRPr="000127AE">
        <w:rPr>
          <w:rFonts w:cstheme="minorHAnsi"/>
        </w:rPr>
        <w:t>) ekonomiškai naudingiausi</w:t>
      </w:r>
      <w:r w:rsidR="00B633F8" w:rsidRPr="000127AE">
        <w:rPr>
          <w:rFonts w:cstheme="minorHAnsi"/>
        </w:rPr>
        <w:t>as</w:t>
      </w:r>
      <w:r w:rsidR="002154A1" w:rsidRPr="000127AE">
        <w:rPr>
          <w:rFonts w:cstheme="minorHAnsi"/>
        </w:rPr>
        <w:t xml:space="preserve"> pasiūlym</w:t>
      </w:r>
      <w:r w:rsidR="00B633F8" w:rsidRPr="000127AE">
        <w:rPr>
          <w:rFonts w:cstheme="minorHAnsi"/>
        </w:rPr>
        <w:t>as</w:t>
      </w:r>
      <w:r w:rsidR="002154A1" w:rsidRPr="000127AE">
        <w:rPr>
          <w:rFonts w:cstheme="minorHAnsi"/>
        </w:rPr>
        <w:t>, esant</w:t>
      </w:r>
      <w:r w:rsidR="00B633F8" w:rsidRPr="000127AE">
        <w:rPr>
          <w:rFonts w:cstheme="minorHAnsi"/>
        </w:rPr>
        <w:t>is</w:t>
      </w:r>
      <w:r w:rsidR="00A824B9" w:rsidRPr="000127AE">
        <w:rPr>
          <w:rFonts w:cstheme="minorHAnsi"/>
        </w:rPr>
        <w:t xml:space="preserve"> </w:t>
      </w:r>
      <w:r w:rsidR="002154A1" w:rsidRPr="000127AE">
        <w:rPr>
          <w:rFonts w:cstheme="minorHAnsi"/>
        </w:rPr>
        <w:t>pasiūlymų eilės pirmojoje vietoje</w:t>
      </w:r>
      <w:r w:rsidR="00F87906" w:rsidRPr="000127AE">
        <w:rPr>
          <w:rFonts w:cstheme="minorHAnsi"/>
        </w:rPr>
        <w:t>.</w:t>
      </w:r>
      <w:r w:rsidR="00A824B9" w:rsidRPr="000127AE">
        <w:rPr>
          <w:rFonts w:cstheme="minorHAnsi"/>
        </w:rPr>
        <w:t xml:space="preserve"> </w:t>
      </w:r>
    </w:p>
    <w:p w14:paraId="54249AC7" w14:textId="6B4E5414" w:rsidR="00657B2C" w:rsidRPr="000127AE" w:rsidRDefault="00657B2C" w:rsidP="00720961">
      <w:pPr>
        <w:pStyle w:val="Betarp"/>
        <w:numPr>
          <w:ilvl w:val="1"/>
          <w:numId w:val="33"/>
        </w:numPr>
        <w:spacing w:line="20" w:lineRule="atLeast"/>
        <w:ind w:left="0" w:firstLine="709"/>
        <w:contextualSpacing/>
        <w:jc w:val="both"/>
        <w:rPr>
          <w:rStyle w:val="cf01"/>
          <w:rFonts w:asciiTheme="minorHAnsi" w:eastAsiaTheme="minorHAnsi" w:hAnsiTheme="minorHAnsi" w:cstheme="minorHAnsi"/>
          <w:b/>
          <w:bCs/>
          <w:i/>
          <w:iCs/>
          <w:sz w:val="21"/>
          <w:szCs w:val="21"/>
        </w:rPr>
      </w:pPr>
      <w:r w:rsidRPr="000127AE">
        <w:rPr>
          <w:rStyle w:val="cf01"/>
          <w:rFonts w:asciiTheme="minorHAnsi" w:hAnsiTheme="minorHAnsi" w:cstheme="minorHAnsi"/>
          <w:b/>
          <w:sz w:val="21"/>
          <w:szCs w:val="21"/>
        </w:rPr>
        <w:t>Perkančioji organizacija atmes tiekėjo pasiūlymą</w:t>
      </w:r>
      <w:r w:rsidR="002F4CD8" w:rsidRPr="000127AE">
        <w:rPr>
          <w:rStyle w:val="cf01"/>
          <w:rFonts w:asciiTheme="minorHAnsi" w:hAnsiTheme="minorHAnsi" w:cstheme="minorHAnsi"/>
          <w:b/>
          <w:sz w:val="21"/>
          <w:szCs w:val="21"/>
        </w:rPr>
        <w:t>:</w:t>
      </w:r>
      <w:r w:rsidRPr="000127AE">
        <w:rPr>
          <w:rStyle w:val="cf01"/>
          <w:rFonts w:asciiTheme="minorHAnsi" w:hAnsiTheme="minorHAnsi" w:cstheme="minorHAnsi"/>
          <w:b/>
          <w:sz w:val="21"/>
          <w:szCs w:val="21"/>
        </w:rPr>
        <w:t xml:space="preserve"> </w:t>
      </w:r>
    </w:p>
    <w:p w14:paraId="53EE79E5" w14:textId="69252E78" w:rsidR="00786C07" w:rsidRDefault="007B769E" w:rsidP="007B769E">
      <w:pPr>
        <w:pStyle w:val="Betarp"/>
        <w:numPr>
          <w:ilvl w:val="2"/>
          <w:numId w:val="33"/>
        </w:numPr>
        <w:ind w:left="1276" w:hanging="567"/>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jeigu kartu su pasiūlymu nebus pateikta sustambinta darbų sąmata;</w:t>
      </w:r>
    </w:p>
    <w:p w14:paraId="0971ADCC" w14:textId="5CA06F84" w:rsidR="007B769E" w:rsidRDefault="007B769E" w:rsidP="007B769E">
      <w:pPr>
        <w:pStyle w:val="Betarp"/>
        <w:numPr>
          <w:ilvl w:val="2"/>
          <w:numId w:val="33"/>
        </w:numPr>
        <w:ind w:left="0" w:firstLine="709"/>
        <w:contextualSpacing/>
        <w:jc w:val="both"/>
        <w:rPr>
          <w:rStyle w:val="cf01"/>
          <w:rFonts w:asciiTheme="minorHAnsi" w:hAnsiTheme="minorHAnsi" w:cstheme="minorHAnsi"/>
          <w:sz w:val="21"/>
          <w:szCs w:val="21"/>
        </w:rPr>
      </w:pPr>
      <w:r w:rsidRPr="00100117">
        <w:rPr>
          <w:rFonts w:cstheme="minorHAnsi"/>
        </w:rPr>
        <w:t>jei nebus užpildyta pasiūlymo formos 6 punkto lentelė ir nebus pateikti dokumentai/duomenys, patvirtinantys siūlomos įrangos/prekių atitikimą techninės specifikacijos reikalavimams (duomenų aprašai, aktyvi nuoroda į siūlomą įrangą internete ar kita techninė dokumentacija, aprašanti esmines prekės charakteristikas)</w:t>
      </w:r>
    </w:p>
    <w:p w14:paraId="678C44CA" w14:textId="6EB53055" w:rsidR="00FE7908" w:rsidRPr="000127AE"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84631430"/>
      <w:r w:rsidRPr="000127AE">
        <w:rPr>
          <w:rFonts w:asciiTheme="minorHAnsi" w:hAnsiTheme="minorHAnsi" w:cstheme="minorHAnsi"/>
        </w:rPr>
        <w:t>S</w:t>
      </w:r>
      <w:r w:rsidR="00281735" w:rsidRPr="000127AE">
        <w:rPr>
          <w:rFonts w:asciiTheme="minorHAnsi" w:hAnsiTheme="minorHAnsi" w:cstheme="minorHAnsi"/>
        </w:rPr>
        <w:t>utarties sudarymas</w:t>
      </w:r>
      <w:bookmarkEnd w:id="48"/>
      <w:bookmarkEnd w:id="49"/>
      <w:bookmarkEnd w:id="50"/>
    </w:p>
    <w:p w14:paraId="27ED1FAD" w14:textId="0625CF26" w:rsidR="006A72F0" w:rsidRPr="000127AE" w:rsidRDefault="006A72F0" w:rsidP="00036433">
      <w:pPr>
        <w:pStyle w:val="Sraopastraipa"/>
        <w:numPr>
          <w:ilvl w:val="1"/>
          <w:numId w:val="14"/>
        </w:numPr>
        <w:spacing w:after="0" w:line="240" w:lineRule="auto"/>
        <w:ind w:left="0" w:firstLine="567"/>
        <w:jc w:val="both"/>
      </w:pPr>
      <w:r w:rsidRPr="000127AE">
        <w:t>Ši pirkimo procedūra atliekama siekiant sudaryti sutartį su tiekėj</w:t>
      </w:r>
      <w:r w:rsidR="00720961" w:rsidRPr="000127AE">
        <w:t>u</w:t>
      </w:r>
      <w:r w:rsidR="00657B2C" w:rsidRPr="000127AE">
        <w:t>, kuri</w:t>
      </w:r>
      <w:r w:rsidR="00720961" w:rsidRPr="000127AE">
        <w:t>o</w:t>
      </w:r>
      <w:r w:rsidRPr="000127AE">
        <w:t xml:space="preserve"> pasiūlyma</w:t>
      </w:r>
      <w:r w:rsidR="00720961" w:rsidRPr="000127AE">
        <w:t>s,</w:t>
      </w:r>
      <w:r w:rsidR="00720961" w:rsidRPr="000127AE">
        <w:rPr>
          <w:color w:val="000000" w:themeColor="text1"/>
        </w:rPr>
        <w:t xml:space="preserve"> vadovaujantis pirkimo sąlygose</w:t>
      </w:r>
      <w:r w:rsidR="00720961" w:rsidRPr="000127AE">
        <w:rPr>
          <w:color w:val="0070C0"/>
        </w:rPr>
        <w:t xml:space="preserve"> </w:t>
      </w:r>
      <w:r w:rsidR="00720961" w:rsidRPr="000127AE">
        <w:rPr>
          <w:color w:val="000000" w:themeColor="text1"/>
        </w:rPr>
        <w:t xml:space="preserve">nustatyta tvarka, </w:t>
      </w:r>
      <w:r w:rsidR="00657B2C" w:rsidRPr="000127AE">
        <w:t xml:space="preserve"> bus pripažint</w:t>
      </w:r>
      <w:r w:rsidR="00720961" w:rsidRPr="000127AE">
        <w:t>as</w:t>
      </w:r>
      <w:r w:rsidR="00144F1D" w:rsidRPr="000127AE">
        <w:t xml:space="preserve"> </w:t>
      </w:r>
      <w:r w:rsidRPr="000127AE">
        <w:t>laimėję</w:t>
      </w:r>
      <w:r w:rsidR="00720961" w:rsidRPr="000127AE">
        <w:t>s</w:t>
      </w:r>
      <w:r w:rsidRPr="000127AE">
        <w:t xml:space="preserve">. </w:t>
      </w:r>
      <w:r w:rsidR="00F87906" w:rsidRPr="000127AE">
        <w:t xml:space="preserve">Sutarties sąlygos pateikiamos specialiųjų pirkimo sąlygų </w:t>
      </w:r>
      <w:r w:rsidR="00F87046" w:rsidRPr="000127AE">
        <w:t>8</w:t>
      </w:r>
      <w:r w:rsidR="0008642F" w:rsidRPr="000127AE">
        <w:t xml:space="preserve"> </w:t>
      </w:r>
      <w:r w:rsidR="00F87906" w:rsidRPr="000127AE">
        <w:t>priede „Sutarties projektas“.</w:t>
      </w:r>
    </w:p>
    <w:p w14:paraId="1640F94B" w14:textId="1B994232" w:rsidR="00640DBD" w:rsidRPr="000127A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51" w:name="_Toc184631431"/>
      <w:bookmarkEnd w:id="4"/>
      <w:r w:rsidRPr="000127AE">
        <w:rPr>
          <w:rFonts w:asciiTheme="minorHAnsi" w:hAnsiTheme="minorHAnsi" w:cstheme="minorHAnsi"/>
        </w:rPr>
        <w:t>Kitos sąlygos</w:t>
      </w:r>
      <w:bookmarkEnd w:id="51"/>
    </w:p>
    <w:p w14:paraId="64705D0F" w14:textId="41071CB9" w:rsidR="001A3CC9" w:rsidRPr="000127AE"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0127AE">
        <w:rPr>
          <w:rFonts w:eastAsia="Times New Roman" w:cstheme="minorHAnsi"/>
          <w:sz w:val="22"/>
          <w:szCs w:val="22"/>
        </w:rPr>
        <w:t xml:space="preserve">Perkančiosios organizacijos </w:t>
      </w:r>
      <w:r w:rsidRPr="000127AE">
        <w:rPr>
          <w:rFonts w:eastAsia="Times New Roman" w:cstheme="minorHAnsi"/>
          <w:b/>
          <w:bCs/>
          <w:sz w:val="22"/>
          <w:szCs w:val="22"/>
        </w:rPr>
        <w:t>atstov</w:t>
      </w:r>
      <w:r w:rsidR="00653CFE" w:rsidRPr="000127AE">
        <w:rPr>
          <w:rFonts w:eastAsia="Times New Roman" w:cstheme="minorHAnsi"/>
          <w:b/>
          <w:bCs/>
          <w:sz w:val="22"/>
          <w:szCs w:val="22"/>
        </w:rPr>
        <w:t>ų</w:t>
      </w:r>
      <w:r w:rsidRPr="000127AE">
        <w:rPr>
          <w:rFonts w:eastAsia="Times New Roman" w:cstheme="minorHAnsi"/>
          <w:b/>
          <w:bCs/>
          <w:sz w:val="22"/>
          <w:szCs w:val="22"/>
        </w:rPr>
        <w:t>, įgaliot</w:t>
      </w:r>
      <w:r w:rsidR="00653CFE" w:rsidRPr="000127AE">
        <w:rPr>
          <w:rFonts w:eastAsia="Times New Roman" w:cstheme="minorHAnsi"/>
          <w:b/>
          <w:bCs/>
          <w:sz w:val="22"/>
          <w:szCs w:val="22"/>
        </w:rPr>
        <w:t>ų</w:t>
      </w:r>
      <w:r w:rsidRPr="000127AE">
        <w:rPr>
          <w:rFonts w:eastAsia="Times New Roman" w:cstheme="minorHAnsi"/>
          <w:b/>
          <w:bCs/>
          <w:sz w:val="22"/>
          <w:szCs w:val="22"/>
        </w:rPr>
        <w:t xml:space="preserve"> palaikyti tiesioginį ryšį su tiekėjais, kontaktai</w:t>
      </w:r>
      <w:r w:rsidRPr="000127AE">
        <w:rPr>
          <w:rFonts w:eastAsia="Times New Roman" w:cstheme="minorHAnsi"/>
          <w:sz w:val="22"/>
          <w:szCs w:val="22"/>
        </w:rPr>
        <w:t>:</w:t>
      </w:r>
    </w:p>
    <w:p w14:paraId="45AF0727" w14:textId="3AC94CFD" w:rsidR="001A3CC9" w:rsidRPr="000127AE" w:rsidRDefault="001A3CC9" w:rsidP="0037465C">
      <w:pPr>
        <w:pStyle w:val="Sraopastraipa"/>
        <w:numPr>
          <w:ilvl w:val="2"/>
          <w:numId w:val="14"/>
        </w:numPr>
        <w:shd w:val="clear" w:color="auto" w:fill="FFFFFF"/>
        <w:tabs>
          <w:tab w:val="left" w:pos="1560"/>
        </w:tabs>
        <w:spacing w:after="0" w:line="240" w:lineRule="auto"/>
        <w:ind w:left="0" w:firstLine="567"/>
        <w:jc w:val="both"/>
      </w:pPr>
      <w:r w:rsidRPr="000127AE">
        <w:rPr>
          <w:rFonts w:eastAsia="Times New Roman" w:cstheme="minorHAnsi"/>
          <w:b/>
          <w:bCs/>
          <w:sz w:val="22"/>
          <w:szCs w:val="22"/>
        </w:rPr>
        <w:t xml:space="preserve">bendrųjų pirkimo procedūrų klausimais </w:t>
      </w:r>
      <w:r w:rsidRPr="000127AE">
        <w:rPr>
          <w:rFonts w:eastAsia="Times New Roman" w:cstheme="minorHAnsi"/>
          <w:bCs/>
          <w:sz w:val="22"/>
          <w:szCs w:val="22"/>
        </w:rPr>
        <w:t xml:space="preserve">– </w:t>
      </w:r>
      <w:r w:rsidR="00036433" w:rsidRPr="000127AE">
        <w:rPr>
          <w:rFonts w:eastAsia="Times New Roman" w:cstheme="minorHAnsi"/>
          <w:bCs/>
          <w:sz w:val="22"/>
          <w:szCs w:val="22"/>
        </w:rPr>
        <w:t>Ingrida Talačkienė</w:t>
      </w:r>
      <w:r w:rsidRPr="000127AE">
        <w:rPr>
          <w:rFonts w:eastAsia="Times New Roman" w:cstheme="minorHAnsi"/>
          <w:sz w:val="22"/>
          <w:szCs w:val="22"/>
        </w:rPr>
        <w:t>, Valstybės sienos apsaugos tarnybos Viešųjų pirkimų skyriaus vyr</w:t>
      </w:r>
      <w:r w:rsidR="00036433" w:rsidRPr="000127AE">
        <w:rPr>
          <w:rFonts w:eastAsia="Times New Roman" w:cstheme="minorHAnsi"/>
          <w:sz w:val="22"/>
          <w:szCs w:val="22"/>
        </w:rPr>
        <w:t>iausioji</w:t>
      </w:r>
      <w:r w:rsidRPr="000127AE">
        <w:rPr>
          <w:rFonts w:eastAsia="Times New Roman" w:cstheme="minorHAnsi"/>
          <w:sz w:val="22"/>
          <w:szCs w:val="22"/>
        </w:rPr>
        <w:t xml:space="preserve"> specialistė, tel. </w:t>
      </w:r>
      <w:r w:rsidR="0037465C" w:rsidRPr="000127AE">
        <w:rPr>
          <w:rFonts w:eastAsia="Times New Roman" w:cstheme="minorHAnsi"/>
          <w:sz w:val="22"/>
          <w:szCs w:val="22"/>
        </w:rPr>
        <w:t>0</w:t>
      </w:r>
      <w:r w:rsidR="00036433" w:rsidRPr="000127AE">
        <w:rPr>
          <w:rFonts w:eastAsia="Times New Roman" w:cstheme="minorHAnsi"/>
          <w:sz w:val="22"/>
          <w:szCs w:val="22"/>
        </w:rPr>
        <w:t> 707 56991</w:t>
      </w:r>
      <w:r w:rsidRPr="000127AE">
        <w:rPr>
          <w:rFonts w:eastAsia="Times New Roman" w:cstheme="minorHAnsi"/>
          <w:sz w:val="22"/>
          <w:szCs w:val="22"/>
        </w:rPr>
        <w:t xml:space="preserve">, el. p. </w:t>
      </w:r>
      <w:hyperlink r:id="rId14" w:history="1">
        <w:r w:rsidR="00036433" w:rsidRPr="000127AE">
          <w:rPr>
            <w:rStyle w:val="Hipersaitas"/>
            <w:rFonts w:cstheme="minorHAnsi"/>
            <w:sz w:val="22"/>
            <w:szCs w:val="22"/>
          </w:rPr>
          <w:t>ingrida.talackiene@vsat.vrm.lt</w:t>
        </w:r>
      </w:hyperlink>
      <w:r w:rsidRPr="000127AE">
        <w:rPr>
          <w:rFonts w:cstheme="minorHAnsi"/>
          <w:sz w:val="22"/>
          <w:szCs w:val="22"/>
        </w:rPr>
        <w:t>;</w:t>
      </w:r>
    </w:p>
    <w:p w14:paraId="4AB063A5" w14:textId="3119AA7A" w:rsidR="00EF1D7D" w:rsidRPr="000127AE"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0127AE">
        <w:rPr>
          <w:rFonts w:eastAsia="Times New Roman" w:cstheme="minorHAnsi"/>
          <w:b/>
          <w:bCs/>
        </w:rPr>
        <w:t>techninių specifikacijų klausimais</w:t>
      </w:r>
      <w:r w:rsidR="00116799" w:rsidRPr="000127AE">
        <w:rPr>
          <w:rFonts w:eastAsia="Times New Roman" w:cstheme="minorHAnsi"/>
          <w:b/>
          <w:bCs/>
        </w:rPr>
        <w:t xml:space="preserve"> </w:t>
      </w:r>
      <w:r w:rsidR="00116799" w:rsidRPr="000127AE">
        <w:rPr>
          <w:rFonts w:eastAsia="Times New Roman" w:cstheme="minorHAnsi"/>
          <w:bCs/>
        </w:rPr>
        <w:t>–</w:t>
      </w:r>
      <w:r w:rsidR="00BC3784" w:rsidRPr="000127AE">
        <w:rPr>
          <w:rFonts w:eastAsia="Times New Roman" w:cstheme="minorHAnsi"/>
          <w:bCs/>
        </w:rPr>
        <w:t xml:space="preserve"> </w:t>
      </w:r>
      <w:r w:rsidR="00720961" w:rsidRPr="000127AE">
        <w:rPr>
          <w:rFonts w:eastAsiaTheme="minorHAnsi" w:cstheme="minorHAnsi"/>
          <w:iCs/>
        </w:rPr>
        <w:t>Nerijus Janonis</w:t>
      </w:r>
      <w:r w:rsidR="00703F2F" w:rsidRPr="000127AE">
        <w:rPr>
          <w:rFonts w:eastAsiaTheme="minorHAnsi" w:cstheme="minorHAnsi"/>
          <w:iCs/>
        </w:rPr>
        <w:t xml:space="preserve">, Turto valdymo valdybos Infrastruktūros plėtros skyriaus </w:t>
      </w:r>
      <w:r w:rsidR="00720961" w:rsidRPr="000127AE">
        <w:rPr>
          <w:rFonts w:eastAsiaTheme="minorHAnsi" w:cstheme="minorHAnsi"/>
          <w:iCs/>
        </w:rPr>
        <w:t>vyriausiasis specialistas</w:t>
      </w:r>
      <w:r w:rsidR="00703F2F" w:rsidRPr="000127AE">
        <w:rPr>
          <w:rFonts w:eastAsiaTheme="minorHAnsi" w:cstheme="minorHAnsi"/>
          <w:iCs/>
        </w:rPr>
        <w:t>, tel. 0</w:t>
      </w:r>
      <w:r w:rsidR="00876FE2" w:rsidRPr="000127AE">
        <w:rPr>
          <w:rFonts w:eastAsiaTheme="minorHAnsi" w:cstheme="minorHAnsi"/>
          <w:iCs/>
        </w:rPr>
        <w:t> 640 23444</w:t>
      </w:r>
      <w:r w:rsidR="007B0826" w:rsidRPr="000127AE">
        <w:rPr>
          <w:rFonts w:eastAsiaTheme="minorHAnsi" w:cstheme="minorHAnsi"/>
          <w:iCs/>
        </w:rPr>
        <w:t>; 0 707 56962</w:t>
      </w:r>
      <w:r w:rsidR="00703F2F" w:rsidRPr="000127AE">
        <w:rPr>
          <w:rFonts w:eastAsiaTheme="minorHAnsi" w:cstheme="minorHAnsi"/>
          <w:iCs/>
        </w:rPr>
        <w:t xml:space="preserve">, el. p. </w:t>
      </w:r>
      <w:hyperlink r:id="rId15" w:history="1">
        <w:r w:rsidR="007B0826" w:rsidRPr="000127AE">
          <w:rPr>
            <w:rStyle w:val="Hipersaitas"/>
          </w:rPr>
          <w:t>nerijus.janonis</w:t>
        </w:r>
        <w:r w:rsidR="007B0826" w:rsidRPr="000127AE">
          <w:rPr>
            <w:rStyle w:val="Hipersaitas"/>
            <w:rFonts w:eastAsiaTheme="minorHAnsi" w:cstheme="minorHAnsi"/>
            <w:iCs/>
          </w:rPr>
          <w:t>@vsat.vrm.lt</w:t>
        </w:r>
      </w:hyperlink>
      <w:r w:rsidR="00703F2F" w:rsidRPr="000127AE">
        <w:rPr>
          <w:rFonts w:eastAsiaTheme="minorHAnsi" w:cstheme="minorHAnsi"/>
          <w:iCs/>
        </w:rPr>
        <w:t>.</w:t>
      </w:r>
    </w:p>
    <w:p w14:paraId="7881FCAE" w14:textId="3C57DD01" w:rsidR="005B4CBF" w:rsidRPr="000127AE" w:rsidRDefault="005B4CBF" w:rsidP="005B4CBF">
      <w:pPr>
        <w:shd w:val="clear" w:color="auto" w:fill="FFFFFF"/>
        <w:spacing w:after="0" w:line="240" w:lineRule="auto"/>
        <w:jc w:val="both"/>
        <w:rPr>
          <w:rFonts w:eastAsia="Times New Roman" w:cstheme="minorHAnsi"/>
        </w:rPr>
        <w:sectPr w:rsidR="005B4CBF" w:rsidRPr="000127AE" w:rsidSect="005A53C6">
          <w:headerReference w:type="default" r:id="rId16"/>
          <w:footerReference w:type="first" r:id="rId17"/>
          <w:pgSz w:w="12240" w:h="15840"/>
          <w:pgMar w:top="851" w:right="567" w:bottom="1134" w:left="1701" w:header="720" w:footer="720" w:gutter="0"/>
          <w:pgNumType w:start="0"/>
          <w:cols w:space="720"/>
          <w:titlePg/>
          <w:docGrid w:linePitch="360"/>
        </w:sectPr>
      </w:pPr>
    </w:p>
    <w:p w14:paraId="1DF37652" w14:textId="0A6B5A0A" w:rsidR="00774AA5" w:rsidRPr="000127AE" w:rsidRDefault="000631F1" w:rsidP="005C1E12">
      <w:pPr>
        <w:pStyle w:val="Antrat1"/>
        <w:jc w:val="right"/>
        <w:rPr>
          <w:rFonts w:asciiTheme="minorHAnsi" w:hAnsiTheme="minorHAnsi" w:cstheme="minorHAnsi"/>
          <w:sz w:val="21"/>
          <w:szCs w:val="21"/>
        </w:rPr>
      </w:pPr>
      <w:bookmarkStart w:id="52" w:name="_Toc184631432"/>
      <w:r w:rsidRPr="000127AE">
        <w:rPr>
          <w:rFonts w:asciiTheme="minorHAnsi" w:hAnsiTheme="minorHAnsi" w:cstheme="minorHAnsi"/>
          <w:color w:val="0070C0"/>
          <w:sz w:val="21"/>
          <w:szCs w:val="21"/>
        </w:rPr>
        <w:lastRenderedPageBreak/>
        <w:t>P</w:t>
      </w:r>
      <w:r w:rsidR="008F59C5" w:rsidRPr="000127AE">
        <w:rPr>
          <w:rFonts w:asciiTheme="minorHAnsi" w:hAnsiTheme="minorHAnsi" w:cstheme="minorHAnsi"/>
          <w:color w:val="0070C0"/>
          <w:sz w:val="21"/>
          <w:szCs w:val="21"/>
        </w:rPr>
        <w:t>irkimo sąlygų 1 priedas „Terminai“</w:t>
      </w:r>
      <w:bookmarkEnd w:id="52"/>
    </w:p>
    <w:p w14:paraId="5369DEF7" w14:textId="77777777" w:rsidR="00A53BAE" w:rsidRPr="000127A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0127A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127AE" w:rsidRDefault="009F4FBE" w:rsidP="004B3551">
            <w:pPr>
              <w:jc w:val="center"/>
              <w:rPr>
                <w:rFonts w:cstheme="minorHAnsi"/>
                <w:b/>
                <w:bCs/>
              </w:rPr>
            </w:pPr>
            <w:r w:rsidRPr="000127A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27AE" w:rsidRDefault="004B3551" w:rsidP="004B3551">
            <w:pPr>
              <w:jc w:val="center"/>
              <w:rPr>
                <w:rFonts w:cstheme="minorHAnsi"/>
                <w:b/>
                <w:bCs/>
              </w:rPr>
            </w:pPr>
            <w:r w:rsidRPr="000127A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127AE" w:rsidRDefault="00774AA5" w:rsidP="004B3551">
            <w:pPr>
              <w:spacing w:after="0"/>
              <w:jc w:val="center"/>
              <w:rPr>
                <w:rFonts w:cstheme="minorHAnsi"/>
                <w:b/>
              </w:rPr>
            </w:pPr>
            <w:r w:rsidRPr="000127AE">
              <w:rPr>
                <w:rFonts w:cstheme="minorHAnsi"/>
                <w:b/>
              </w:rPr>
              <w:t>DATA/DIENŲ SKAIČIUS/ LAIKAS</w:t>
            </w:r>
          </w:p>
          <w:p w14:paraId="677BC1F4" w14:textId="77777777" w:rsidR="00774AA5" w:rsidRPr="000127AE" w:rsidRDefault="00774AA5" w:rsidP="004B3551">
            <w:pPr>
              <w:spacing w:after="0"/>
              <w:jc w:val="center"/>
              <w:rPr>
                <w:rFonts w:cstheme="minorHAnsi"/>
              </w:rPr>
            </w:pPr>
            <w:r w:rsidRPr="000127A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127AE" w:rsidRDefault="00774AA5" w:rsidP="004B3551">
            <w:pPr>
              <w:jc w:val="center"/>
              <w:rPr>
                <w:rFonts w:cstheme="minorHAnsi"/>
                <w:b/>
              </w:rPr>
            </w:pPr>
            <w:r w:rsidRPr="000127AE">
              <w:rPr>
                <w:rFonts w:cstheme="minorHAnsi"/>
                <w:b/>
              </w:rPr>
              <w:t>PASTABOS</w:t>
            </w:r>
          </w:p>
        </w:tc>
      </w:tr>
      <w:tr w:rsidR="00774AA5" w:rsidRPr="000127AE" w14:paraId="33F22B33" w14:textId="77777777" w:rsidTr="127DD6E8">
        <w:trPr>
          <w:trHeight w:val="20"/>
        </w:trPr>
        <w:tc>
          <w:tcPr>
            <w:tcW w:w="726" w:type="dxa"/>
            <w:tcMar>
              <w:top w:w="0" w:type="dxa"/>
              <w:left w:w="108" w:type="dxa"/>
              <w:bottom w:w="0" w:type="dxa"/>
              <w:right w:w="108" w:type="dxa"/>
            </w:tcMar>
          </w:tcPr>
          <w:p w14:paraId="1D2814F3" w14:textId="2D8BEDEE" w:rsidR="00774AA5" w:rsidRPr="000127AE" w:rsidRDefault="006932C2" w:rsidP="006932C2">
            <w:pPr>
              <w:keepNext/>
              <w:spacing w:after="0" w:line="240" w:lineRule="auto"/>
              <w:rPr>
                <w:rFonts w:cstheme="minorHAnsi"/>
                <w:bCs/>
              </w:rPr>
            </w:pPr>
            <w:r w:rsidRPr="000127AE">
              <w:rPr>
                <w:rFonts w:cstheme="minorHAnsi"/>
                <w:bCs/>
              </w:rPr>
              <w:t>1.</w:t>
            </w:r>
          </w:p>
        </w:tc>
        <w:tc>
          <w:tcPr>
            <w:tcW w:w="2531" w:type="dxa"/>
            <w:tcMar>
              <w:top w:w="0" w:type="dxa"/>
              <w:left w:w="108" w:type="dxa"/>
              <w:bottom w:w="0" w:type="dxa"/>
              <w:right w:w="108" w:type="dxa"/>
            </w:tcMar>
          </w:tcPr>
          <w:p w14:paraId="25B87B88" w14:textId="77777777" w:rsidR="00774AA5" w:rsidRPr="000127AE" w:rsidRDefault="00774AA5" w:rsidP="0003169B">
            <w:pPr>
              <w:keepNext/>
              <w:spacing w:after="0" w:line="240" w:lineRule="auto"/>
              <w:rPr>
                <w:rFonts w:cstheme="minorHAnsi"/>
                <w:sz w:val="22"/>
                <w:szCs w:val="22"/>
              </w:rPr>
            </w:pPr>
            <w:r w:rsidRPr="000127AE">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0127AE" w:rsidRDefault="00774AA5" w:rsidP="0003169B">
            <w:pPr>
              <w:spacing w:after="0" w:line="240" w:lineRule="auto"/>
              <w:rPr>
                <w:rFonts w:cstheme="minorHAnsi"/>
              </w:rPr>
            </w:pPr>
            <w:r w:rsidRPr="000127AE">
              <w:rPr>
                <w:rFonts w:cs="Times New Roman"/>
              </w:rPr>
              <w:t xml:space="preserve">nurodytas </w:t>
            </w:r>
            <w:r w:rsidR="00C47599" w:rsidRPr="000127AE">
              <w:rPr>
                <w:rFonts w:cs="Times New Roman"/>
              </w:rPr>
              <w:t>s</w:t>
            </w:r>
            <w:r w:rsidRPr="000127AE">
              <w:rPr>
                <w:rFonts w:cs="Times New Roman"/>
              </w:rPr>
              <w:t xml:space="preserve">kelbime </w:t>
            </w:r>
          </w:p>
        </w:tc>
        <w:tc>
          <w:tcPr>
            <w:tcW w:w="2954" w:type="dxa"/>
            <w:tcMar>
              <w:top w:w="0" w:type="dxa"/>
              <w:left w:w="108" w:type="dxa"/>
              <w:bottom w:w="0" w:type="dxa"/>
              <w:right w:w="108" w:type="dxa"/>
            </w:tcMar>
          </w:tcPr>
          <w:p w14:paraId="2BC4B21F" w14:textId="0CE68D8A" w:rsidR="00774AA5" w:rsidRPr="000127AE" w:rsidRDefault="00774AA5" w:rsidP="00593F3E">
            <w:pPr>
              <w:spacing w:after="0" w:line="240" w:lineRule="auto"/>
              <w:rPr>
                <w:rFonts w:cstheme="minorHAnsi"/>
                <w:iCs/>
              </w:rPr>
            </w:pPr>
            <w:r w:rsidRPr="000127AE">
              <w:rPr>
                <w:rFonts w:cstheme="minorHAnsi"/>
              </w:rPr>
              <w:t>Perkančioji organizacija turi teisę pratęsti pasiūlymų pateikimo terminą.</w:t>
            </w:r>
          </w:p>
        </w:tc>
      </w:tr>
      <w:tr w:rsidR="00774AA5" w:rsidRPr="000127AE" w14:paraId="2DDCD559" w14:textId="77777777" w:rsidTr="127DD6E8">
        <w:trPr>
          <w:trHeight w:val="20"/>
        </w:trPr>
        <w:tc>
          <w:tcPr>
            <w:tcW w:w="726" w:type="dxa"/>
            <w:tcMar>
              <w:top w:w="0" w:type="dxa"/>
              <w:left w:w="108" w:type="dxa"/>
              <w:bottom w:w="0" w:type="dxa"/>
              <w:right w:w="108" w:type="dxa"/>
            </w:tcMar>
          </w:tcPr>
          <w:p w14:paraId="6C70187E" w14:textId="7D03D63A" w:rsidR="00774AA5" w:rsidRPr="000127AE" w:rsidRDefault="006932C2" w:rsidP="006932C2">
            <w:pPr>
              <w:keepNext/>
              <w:spacing w:after="0" w:line="240" w:lineRule="auto"/>
              <w:rPr>
                <w:rFonts w:cstheme="minorHAnsi"/>
                <w:bCs/>
              </w:rPr>
            </w:pPr>
            <w:r w:rsidRPr="000127AE">
              <w:rPr>
                <w:rFonts w:cstheme="minorHAnsi"/>
                <w:bCs/>
              </w:rPr>
              <w:t>2.</w:t>
            </w:r>
          </w:p>
        </w:tc>
        <w:tc>
          <w:tcPr>
            <w:tcW w:w="2531" w:type="dxa"/>
            <w:tcMar>
              <w:top w:w="0" w:type="dxa"/>
              <w:left w:w="108" w:type="dxa"/>
              <w:bottom w:w="0" w:type="dxa"/>
              <w:right w:w="108" w:type="dxa"/>
            </w:tcMar>
          </w:tcPr>
          <w:p w14:paraId="2368993B" w14:textId="77777777" w:rsidR="00774AA5" w:rsidRPr="000127AE" w:rsidRDefault="00774AA5" w:rsidP="0003169B">
            <w:pPr>
              <w:keepNext/>
              <w:spacing w:after="0" w:line="240" w:lineRule="auto"/>
              <w:rPr>
                <w:rFonts w:cstheme="minorHAnsi"/>
                <w:sz w:val="22"/>
                <w:szCs w:val="22"/>
              </w:rPr>
            </w:pPr>
            <w:r w:rsidRPr="000127A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0127AE" w:rsidRDefault="00774AA5" w:rsidP="0003169B">
            <w:pPr>
              <w:spacing w:after="0" w:line="240" w:lineRule="auto"/>
              <w:rPr>
                <w:rFonts w:cstheme="minorHAnsi"/>
              </w:rPr>
            </w:pPr>
            <w:r w:rsidRPr="000127AE">
              <w:rPr>
                <w:rFonts w:cstheme="minorHAnsi"/>
              </w:rPr>
              <w:t xml:space="preserve">Pradedamas ne anksčiau nei </w:t>
            </w:r>
            <w:r w:rsidRPr="000127AE">
              <w:rPr>
                <w:rFonts w:cstheme="minorHAnsi"/>
                <w:color w:val="000000" w:themeColor="text1"/>
              </w:rPr>
              <w:t xml:space="preserve">po </w:t>
            </w:r>
            <w:r w:rsidR="00C9164F" w:rsidRPr="000127AE">
              <w:rPr>
                <w:rFonts w:cstheme="minorHAnsi"/>
                <w:color w:val="000000" w:themeColor="text1"/>
              </w:rPr>
              <w:t>30</w:t>
            </w:r>
            <w:r w:rsidRPr="000127AE">
              <w:rPr>
                <w:rFonts w:cstheme="minorHAnsi"/>
                <w:color w:val="000000" w:themeColor="text1"/>
              </w:rPr>
              <w:t xml:space="preserve"> minučių</w:t>
            </w:r>
            <w:r w:rsidRPr="000127AE">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0127AE" w:rsidRDefault="00774AA5" w:rsidP="0003169B">
            <w:pPr>
              <w:spacing w:after="0" w:line="240" w:lineRule="auto"/>
              <w:rPr>
                <w:rFonts w:cstheme="minorHAnsi"/>
                <w:iCs/>
              </w:rPr>
            </w:pPr>
          </w:p>
        </w:tc>
      </w:tr>
      <w:tr w:rsidR="00774AA5" w:rsidRPr="000127AE" w14:paraId="0E1517C9" w14:textId="77777777" w:rsidTr="127DD6E8">
        <w:trPr>
          <w:trHeight w:val="20"/>
        </w:trPr>
        <w:tc>
          <w:tcPr>
            <w:tcW w:w="726" w:type="dxa"/>
            <w:tcMar>
              <w:top w:w="0" w:type="dxa"/>
              <w:left w:w="108" w:type="dxa"/>
              <w:bottom w:w="0" w:type="dxa"/>
              <w:right w:w="108" w:type="dxa"/>
            </w:tcMar>
          </w:tcPr>
          <w:p w14:paraId="0BF18051" w14:textId="03A0C935" w:rsidR="00774AA5" w:rsidRPr="000127AE" w:rsidRDefault="006932C2" w:rsidP="006932C2">
            <w:pPr>
              <w:keepNext/>
              <w:spacing w:after="0" w:line="240" w:lineRule="auto"/>
              <w:rPr>
                <w:rFonts w:cstheme="minorHAnsi"/>
                <w:bCs/>
              </w:rPr>
            </w:pPr>
            <w:r w:rsidRPr="000127AE">
              <w:rPr>
                <w:rFonts w:cstheme="minorHAnsi"/>
                <w:bCs/>
              </w:rPr>
              <w:t>3.</w:t>
            </w:r>
          </w:p>
        </w:tc>
        <w:tc>
          <w:tcPr>
            <w:tcW w:w="2531" w:type="dxa"/>
            <w:tcMar>
              <w:top w:w="0" w:type="dxa"/>
              <w:left w:w="108" w:type="dxa"/>
              <w:bottom w:w="0" w:type="dxa"/>
              <w:right w:w="108" w:type="dxa"/>
            </w:tcMar>
          </w:tcPr>
          <w:p w14:paraId="4AD453C1" w14:textId="70320C71" w:rsidR="00774AA5" w:rsidRPr="000127AE" w:rsidRDefault="00774AA5" w:rsidP="0003169B">
            <w:pPr>
              <w:keepNext/>
              <w:spacing w:after="0" w:line="240" w:lineRule="auto"/>
              <w:rPr>
                <w:rFonts w:cstheme="minorHAnsi"/>
                <w:bCs/>
              </w:rPr>
            </w:pPr>
            <w:r w:rsidRPr="000127AE">
              <w:rPr>
                <w:rFonts w:cstheme="minorHAnsi"/>
              </w:rPr>
              <w:t xml:space="preserve">Prašymą paaiškinti, patikslinti pirkimo </w:t>
            </w:r>
            <w:r w:rsidR="00EF5E21" w:rsidRPr="000127AE">
              <w:rPr>
                <w:rFonts w:cstheme="minorHAnsi"/>
              </w:rPr>
              <w:t>sąlygas</w:t>
            </w:r>
            <w:r w:rsidRPr="000127AE">
              <w:rPr>
                <w:rFonts w:cstheme="minorHAnsi"/>
              </w:rPr>
              <w:t xml:space="preserve"> tiekėjas turi pateikti ne vėliau kaip:</w:t>
            </w:r>
          </w:p>
        </w:tc>
        <w:tc>
          <w:tcPr>
            <w:tcW w:w="3643" w:type="dxa"/>
            <w:tcMar>
              <w:top w:w="0" w:type="dxa"/>
              <w:left w:w="108" w:type="dxa"/>
              <w:bottom w:w="0" w:type="dxa"/>
              <w:right w:w="108" w:type="dxa"/>
            </w:tcMar>
          </w:tcPr>
          <w:p w14:paraId="5A6C6D63" w14:textId="68672D68" w:rsidR="00415A4B" w:rsidRPr="000127AE" w:rsidRDefault="007B769E" w:rsidP="00415A4B">
            <w:pPr>
              <w:spacing w:after="0" w:line="240" w:lineRule="auto"/>
              <w:rPr>
                <w:rFonts w:cstheme="minorHAnsi"/>
              </w:rPr>
            </w:pPr>
            <w:r>
              <w:rPr>
                <w:rFonts w:cstheme="minorHAnsi"/>
              </w:rPr>
              <w:t>5</w:t>
            </w:r>
            <w:r w:rsidR="00415A4B" w:rsidRPr="000127AE">
              <w:rPr>
                <w:rFonts w:cstheme="minorHAnsi"/>
              </w:rPr>
              <w:t xml:space="preserve"> dien</w:t>
            </w:r>
            <w:r w:rsidR="00E3167B" w:rsidRPr="000127AE">
              <w:rPr>
                <w:rFonts w:cstheme="minorHAnsi"/>
              </w:rPr>
              <w:t>os</w:t>
            </w:r>
            <w:r w:rsidR="00415A4B" w:rsidRPr="000127AE">
              <w:rPr>
                <w:rFonts w:cstheme="minorHAnsi"/>
              </w:rPr>
              <w:t xml:space="preserve"> iki pasiūlymų pateikimo </w:t>
            </w:r>
            <w:r w:rsidR="00CE2B3C" w:rsidRPr="000127AE">
              <w:rPr>
                <w:rFonts w:cstheme="minorHAnsi"/>
              </w:rPr>
              <w:t xml:space="preserve">termino </w:t>
            </w:r>
            <w:r w:rsidR="00415A4B" w:rsidRPr="000127AE">
              <w:rPr>
                <w:rFonts w:cstheme="minorHAnsi"/>
              </w:rPr>
              <w:t>dienos</w:t>
            </w:r>
          </w:p>
          <w:p w14:paraId="56FC8010" w14:textId="06BB4C58" w:rsidR="00774AA5" w:rsidRPr="000127AE"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0127AE" w:rsidRDefault="00522BA9" w:rsidP="00522BA9">
            <w:pPr>
              <w:spacing w:after="0" w:line="240" w:lineRule="auto"/>
              <w:rPr>
                <w:rFonts w:cstheme="minorHAnsi"/>
                <w:color w:val="7030A0"/>
              </w:rPr>
            </w:pPr>
          </w:p>
          <w:p w14:paraId="6B3FEA86" w14:textId="1D2EC4E0" w:rsidR="00774AA5" w:rsidRPr="000127AE" w:rsidRDefault="00774AA5" w:rsidP="00424668">
            <w:pPr>
              <w:spacing w:after="0" w:line="240" w:lineRule="auto"/>
              <w:rPr>
                <w:rFonts w:cstheme="minorHAnsi"/>
                <w:iCs/>
                <w:color w:val="7030A0"/>
              </w:rPr>
            </w:pPr>
          </w:p>
        </w:tc>
      </w:tr>
      <w:tr w:rsidR="00774AA5" w:rsidRPr="000127AE" w14:paraId="6E37868A" w14:textId="77777777" w:rsidTr="127DD6E8">
        <w:trPr>
          <w:trHeight w:val="20"/>
        </w:trPr>
        <w:tc>
          <w:tcPr>
            <w:tcW w:w="726" w:type="dxa"/>
            <w:tcMar>
              <w:top w:w="0" w:type="dxa"/>
              <w:left w:w="108" w:type="dxa"/>
              <w:bottom w:w="0" w:type="dxa"/>
              <w:right w:w="108" w:type="dxa"/>
            </w:tcMar>
          </w:tcPr>
          <w:p w14:paraId="5A3E2C4C" w14:textId="0D87D880" w:rsidR="00774AA5" w:rsidRPr="000127AE" w:rsidRDefault="00C4771F" w:rsidP="00C4771F">
            <w:pPr>
              <w:spacing w:after="0" w:line="240" w:lineRule="auto"/>
              <w:rPr>
                <w:rFonts w:cstheme="minorHAnsi"/>
                <w:bCs/>
              </w:rPr>
            </w:pPr>
            <w:r w:rsidRPr="000127AE">
              <w:rPr>
                <w:rFonts w:cstheme="minorHAnsi"/>
                <w:bCs/>
              </w:rPr>
              <w:t>4.</w:t>
            </w:r>
          </w:p>
        </w:tc>
        <w:tc>
          <w:tcPr>
            <w:tcW w:w="2531" w:type="dxa"/>
            <w:tcMar>
              <w:top w:w="0" w:type="dxa"/>
              <w:left w:w="108" w:type="dxa"/>
              <w:bottom w:w="0" w:type="dxa"/>
              <w:right w:w="108" w:type="dxa"/>
            </w:tcMar>
          </w:tcPr>
          <w:p w14:paraId="1E3634E1" w14:textId="6A145837" w:rsidR="00774AA5" w:rsidRPr="000127AE" w:rsidRDefault="00774AA5" w:rsidP="0003169B">
            <w:pPr>
              <w:spacing w:after="0" w:line="240" w:lineRule="auto"/>
              <w:rPr>
                <w:rFonts w:cstheme="minorHAnsi"/>
              </w:rPr>
            </w:pPr>
            <w:r w:rsidRPr="000127AE">
              <w:rPr>
                <w:rFonts w:cstheme="minorHAnsi"/>
                <w:sz w:val="22"/>
                <w:szCs w:val="22"/>
              </w:rPr>
              <w:t xml:space="preserve">Perkančioji organizacija </w:t>
            </w:r>
            <w:r w:rsidR="009B3AF8" w:rsidRPr="000127AE">
              <w:rPr>
                <w:rFonts w:cstheme="minorHAnsi"/>
                <w:sz w:val="22"/>
                <w:szCs w:val="22"/>
              </w:rPr>
              <w:t>p</w:t>
            </w:r>
            <w:r w:rsidRPr="000127AE">
              <w:rPr>
                <w:rFonts w:cstheme="minorHAnsi"/>
                <w:sz w:val="22"/>
                <w:szCs w:val="22"/>
              </w:rPr>
              <w:t xml:space="preserve">irkimo </w:t>
            </w:r>
            <w:r w:rsidR="00EF5E21" w:rsidRPr="000127AE">
              <w:rPr>
                <w:rFonts w:cstheme="minorHAnsi"/>
                <w:sz w:val="22"/>
                <w:szCs w:val="22"/>
              </w:rPr>
              <w:t>sąlygų</w:t>
            </w:r>
            <w:r w:rsidRPr="000127AE">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4BD2D609" w:rsidR="00B63019" w:rsidRPr="000127AE" w:rsidRDefault="007B769E" w:rsidP="00B63019">
            <w:pPr>
              <w:spacing w:after="0" w:line="240" w:lineRule="auto"/>
              <w:rPr>
                <w:rFonts w:cstheme="minorHAnsi"/>
              </w:rPr>
            </w:pPr>
            <w:r>
              <w:rPr>
                <w:rFonts w:cstheme="minorHAnsi"/>
              </w:rPr>
              <w:t>3</w:t>
            </w:r>
            <w:r w:rsidR="00B63019" w:rsidRPr="000127AE">
              <w:rPr>
                <w:rFonts w:cstheme="minorHAnsi"/>
              </w:rPr>
              <w:t xml:space="preserve"> dienos iki pasiūlymų pateikimo termino dienos</w:t>
            </w:r>
          </w:p>
          <w:p w14:paraId="4D170373" w14:textId="34933729" w:rsidR="00774AA5" w:rsidRPr="000127AE"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0127AE" w:rsidRDefault="00774AA5" w:rsidP="00C409E5">
            <w:pPr>
              <w:spacing w:after="0" w:line="240" w:lineRule="auto"/>
              <w:rPr>
                <w:rFonts w:cstheme="minorHAnsi"/>
                <w:color w:val="7030A0"/>
              </w:rPr>
            </w:pPr>
          </w:p>
        </w:tc>
      </w:tr>
      <w:tr w:rsidR="00774AA5" w:rsidRPr="000127AE" w14:paraId="7621DE63" w14:textId="77777777" w:rsidTr="127DD6E8">
        <w:trPr>
          <w:trHeight w:val="20"/>
        </w:trPr>
        <w:tc>
          <w:tcPr>
            <w:tcW w:w="726" w:type="dxa"/>
            <w:tcMar>
              <w:top w:w="0" w:type="dxa"/>
              <w:left w:w="108" w:type="dxa"/>
              <w:bottom w:w="0" w:type="dxa"/>
              <w:right w:w="108" w:type="dxa"/>
            </w:tcMar>
          </w:tcPr>
          <w:p w14:paraId="63314DF2" w14:textId="3CBCD263" w:rsidR="00774AA5" w:rsidRPr="000127AE" w:rsidRDefault="00C4771F" w:rsidP="00C4771F">
            <w:pPr>
              <w:spacing w:after="0" w:line="240" w:lineRule="auto"/>
              <w:rPr>
                <w:rFonts w:cstheme="minorHAnsi"/>
                <w:bCs/>
              </w:rPr>
            </w:pPr>
            <w:r w:rsidRPr="000127AE">
              <w:rPr>
                <w:rFonts w:cstheme="minorHAnsi"/>
                <w:bCs/>
              </w:rPr>
              <w:t>5.</w:t>
            </w:r>
          </w:p>
        </w:tc>
        <w:tc>
          <w:tcPr>
            <w:tcW w:w="2531" w:type="dxa"/>
            <w:tcMar>
              <w:top w:w="0" w:type="dxa"/>
              <w:left w:w="108" w:type="dxa"/>
              <w:bottom w:w="0" w:type="dxa"/>
              <w:right w:w="108" w:type="dxa"/>
            </w:tcMar>
          </w:tcPr>
          <w:p w14:paraId="758839D1" w14:textId="4F4D0EEB" w:rsidR="00774AA5" w:rsidRPr="000127AE" w:rsidRDefault="00455131" w:rsidP="0003169B">
            <w:pPr>
              <w:spacing w:after="0" w:line="240" w:lineRule="auto"/>
              <w:rPr>
                <w:rFonts w:cstheme="minorHAnsi"/>
                <w:sz w:val="22"/>
                <w:szCs w:val="22"/>
              </w:rPr>
            </w:pPr>
            <w:r w:rsidRPr="000127AE">
              <w:rPr>
                <w:rFonts w:cstheme="minorHAnsi"/>
                <w:sz w:val="22"/>
                <w:szCs w:val="22"/>
              </w:rPr>
              <w:t>O</w:t>
            </w:r>
            <w:r w:rsidR="00774AA5" w:rsidRPr="000127AE">
              <w:rPr>
                <w:rFonts w:cstheme="minorHAnsi"/>
                <w:sz w:val="22"/>
                <w:szCs w:val="22"/>
              </w:rPr>
              <w:t>bjekto apžiūra bus vykdoma:</w:t>
            </w:r>
          </w:p>
        </w:tc>
        <w:tc>
          <w:tcPr>
            <w:tcW w:w="3643" w:type="dxa"/>
            <w:tcMar>
              <w:top w:w="0" w:type="dxa"/>
              <w:left w:w="108" w:type="dxa"/>
              <w:bottom w:w="0" w:type="dxa"/>
              <w:right w:w="108" w:type="dxa"/>
            </w:tcMar>
          </w:tcPr>
          <w:p w14:paraId="16ACE08C" w14:textId="116D6273" w:rsidR="00F37E27" w:rsidRPr="00564133" w:rsidRDefault="00564133" w:rsidP="00534FCC">
            <w:pPr>
              <w:spacing w:after="0" w:line="240" w:lineRule="auto"/>
              <w:rPr>
                <w:rFonts w:cstheme="minorHAnsi"/>
                <w:bCs/>
                <w:iCs/>
                <w:highlight w:val="yellow"/>
              </w:rPr>
            </w:pPr>
            <w:r w:rsidRPr="00564133">
              <w:rPr>
                <w:rFonts w:cstheme="minorHAnsi"/>
                <w:bCs/>
                <w:iCs/>
              </w:rPr>
              <w:t>TAIKOMA</w:t>
            </w:r>
          </w:p>
        </w:tc>
        <w:tc>
          <w:tcPr>
            <w:tcW w:w="2954" w:type="dxa"/>
            <w:tcMar>
              <w:top w:w="0" w:type="dxa"/>
              <w:left w:w="108" w:type="dxa"/>
              <w:bottom w:w="0" w:type="dxa"/>
              <w:right w:w="108" w:type="dxa"/>
            </w:tcMar>
          </w:tcPr>
          <w:p w14:paraId="0CB425FC" w14:textId="15BB43C3" w:rsidR="0006422C" w:rsidRPr="000127AE" w:rsidRDefault="00564133" w:rsidP="00564133">
            <w:pPr>
              <w:spacing w:after="0" w:line="240" w:lineRule="auto"/>
              <w:rPr>
                <w:rFonts w:cstheme="minorHAnsi"/>
              </w:rPr>
            </w:pPr>
            <w:r w:rsidRPr="005E141F">
              <w:rPr>
                <w:rFonts w:eastAsiaTheme="minorHAnsi" w:cstheme="minorHAnsi"/>
                <w:bCs/>
                <w:iCs/>
              </w:rPr>
              <w:t>Perkančioji organizacija suteiks galimybę apžiūrėti objektą (darbų</w:t>
            </w:r>
            <w:r w:rsidRPr="005E141F">
              <w:rPr>
                <w:rFonts w:eastAsiaTheme="minorHAnsi" w:cstheme="minorHAnsi"/>
                <w:iCs/>
              </w:rPr>
              <w:t xml:space="preserve"> atlikimo vietą). N</w:t>
            </w:r>
            <w:r w:rsidRPr="005E141F">
              <w:rPr>
                <w:rFonts w:eastAsia="Times New Roman" w:cstheme="minorHAnsi"/>
              </w:rPr>
              <w:t xml:space="preserve">orintys dalyvauti objekto apžiūroje tiekėjai per CVP IS susirašinėjimo priemones turi pateikti prašymą dalyvauti apžiūroje nedelsdami, bet </w:t>
            </w:r>
            <w:r w:rsidRPr="005E141F">
              <w:rPr>
                <w:rFonts w:eastAsia="Times New Roman" w:cstheme="minorHAnsi"/>
                <w:b/>
                <w:bCs/>
              </w:rPr>
              <w:t xml:space="preserve">ne vėliau kaip </w:t>
            </w:r>
            <w:r w:rsidRPr="00564133">
              <w:rPr>
                <w:rFonts w:eastAsia="Times New Roman" w:cstheme="minorHAnsi"/>
                <w:b/>
                <w:bCs/>
                <w:u w:val="single"/>
              </w:rPr>
              <w:t>per 4</w:t>
            </w:r>
            <w:r w:rsidRPr="00564133">
              <w:rPr>
                <w:rFonts w:eastAsia="Times New Roman" w:cstheme="minorHAnsi"/>
                <w:b/>
                <w:bCs/>
                <w:color w:val="7030A0"/>
                <w:u w:val="single"/>
              </w:rPr>
              <w:t xml:space="preserve"> </w:t>
            </w:r>
            <w:r w:rsidRPr="00564133">
              <w:rPr>
                <w:rFonts w:eastAsia="Times New Roman" w:cstheme="minorHAnsi"/>
                <w:b/>
                <w:bCs/>
                <w:u w:val="single"/>
              </w:rPr>
              <w:t>darbo dienas nuo pirkimo paskelbimo CVP IS dienos</w:t>
            </w:r>
            <w:r w:rsidRPr="005E141F">
              <w:rPr>
                <w:rFonts w:eastAsia="Times New Roman" w:cstheme="minorHAnsi"/>
              </w:rPr>
              <w:t>. Kartu su prašymu turi būti pateiktas asmenų, dalyvausiančių apžiūroje, sąrašas, nurodant vardą, pavardę, pareigas ir telefono numerį. Atvykstantys asmenys privalo su savimi turėti asmens tapatybę patvirtinantį dokumentą (pasą arba asmens tapatybės kortelę) ir darbuotojo pažymėjimą arba įgaliojimą, patvirtinantį, kokį tiekėją (subjektą) jie atstovauja. Apie paskirtą objekto apžiūros datą ir laiką tiekėjai bus informuojami atskiru pranešimu per CVP IS.</w:t>
            </w:r>
          </w:p>
        </w:tc>
      </w:tr>
      <w:tr w:rsidR="00774AA5" w:rsidRPr="000127AE" w14:paraId="3AA572DF" w14:textId="77777777" w:rsidTr="127DD6E8">
        <w:trPr>
          <w:trHeight w:val="20"/>
        </w:trPr>
        <w:tc>
          <w:tcPr>
            <w:tcW w:w="726" w:type="dxa"/>
            <w:tcMar>
              <w:top w:w="0" w:type="dxa"/>
              <w:left w:w="108" w:type="dxa"/>
              <w:bottom w:w="0" w:type="dxa"/>
              <w:right w:w="108" w:type="dxa"/>
            </w:tcMar>
          </w:tcPr>
          <w:p w14:paraId="0C5D727C" w14:textId="7002F6A4" w:rsidR="00774AA5" w:rsidRPr="000127AE" w:rsidRDefault="00C4771F" w:rsidP="00C4771F">
            <w:pPr>
              <w:spacing w:after="0" w:line="240" w:lineRule="auto"/>
              <w:rPr>
                <w:rFonts w:cstheme="minorHAnsi"/>
                <w:bCs/>
              </w:rPr>
            </w:pPr>
            <w:r w:rsidRPr="000127AE">
              <w:rPr>
                <w:rFonts w:cstheme="minorHAnsi"/>
                <w:bCs/>
              </w:rPr>
              <w:t>6.</w:t>
            </w:r>
          </w:p>
        </w:tc>
        <w:tc>
          <w:tcPr>
            <w:tcW w:w="2531" w:type="dxa"/>
            <w:tcMar>
              <w:top w:w="0" w:type="dxa"/>
              <w:left w:w="108" w:type="dxa"/>
              <w:bottom w:w="0" w:type="dxa"/>
              <w:right w:w="108" w:type="dxa"/>
            </w:tcMar>
          </w:tcPr>
          <w:p w14:paraId="77FDC819" w14:textId="2D3D8B4C" w:rsidR="00774AA5" w:rsidRPr="000127AE" w:rsidRDefault="00774AA5" w:rsidP="0003169B">
            <w:pPr>
              <w:spacing w:after="0" w:line="240" w:lineRule="auto"/>
              <w:rPr>
                <w:rFonts w:cstheme="minorHAnsi"/>
              </w:rPr>
            </w:pPr>
            <w:r w:rsidRPr="000127AE">
              <w:rPr>
                <w:rFonts w:cstheme="minorHAnsi"/>
              </w:rPr>
              <w:t xml:space="preserve">Perkančioji organizacija rengs susitikimus su tiekėjais dėl pirkimo </w:t>
            </w:r>
            <w:r w:rsidR="006932C2" w:rsidRPr="000127AE">
              <w:rPr>
                <w:rFonts w:cstheme="minorHAnsi"/>
              </w:rPr>
              <w:t>sąlygų</w:t>
            </w:r>
            <w:r w:rsidRPr="000127AE">
              <w:rPr>
                <w:rFonts w:cstheme="minorHAnsi"/>
              </w:rPr>
              <w:t xml:space="preserve"> </w:t>
            </w:r>
            <w:r w:rsidRPr="000127AE">
              <w:rPr>
                <w:rFonts w:cstheme="minorHAnsi"/>
              </w:rPr>
              <w:lastRenderedPageBreak/>
              <w:t>paaiškinimo</w:t>
            </w:r>
          </w:p>
        </w:tc>
        <w:tc>
          <w:tcPr>
            <w:tcW w:w="3643" w:type="dxa"/>
            <w:tcMar>
              <w:top w:w="0" w:type="dxa"/>
              <w:left w:w="108" w:type="dxa"/>
              <w:bottom w:w="0" w:type="dxa"/>
              <w:right w:w="108" w:type="dxa"/>
            </w:tcMar>
          </w:tcPr>
          <w:p w14:paraId="37463C11" w14:textId="77777777" w:rsidR="00774AA5" w:rsidRPr="000127AE" w:rsidRDefault="00774AA5" w:rsidP="0003169B">
            <w:pPr>
              <w:spacing w:after="0" w:line="240" w:lineRule="auto"/>
              <w:rPr>
                <w:rFonts w:cstheme="minorHAnsi"/>
                <w:iCs/>
              </w:rPr>
            </w:pPr>
            <w:r w:rsidRPr="000127AE">
              <w:rPr>
                <w:rFonts w:cstheme="minorHAnsi"/>
                <w:iCs/>
              </w:rPr>
              <w:lastRenderedPageBreak/>
              <w:t>NETAIKOMA</w:t>
            </w:r>
          </w:p>
        </w:tc>
        <w:tc>
          <w:tcPr>
            <w:tcW w:w="2954" w:type="dxa"/>
            <w:tcMar>
              <w:top w:w="0" w:type="dxa"/>
              <w:left w:w="108" w:type="dxa"/>
              <w:bottom w:w="0" w:type="dxa"/>
              <w:right w:w="108" w:type="dxa"/>
            </w:tcMar>
          </w:tcPr>
          <w:p w14:paraId="1C7B20C9" w14:textId="60CEB46F" w:rsidR="00774AA5" w:rsidRPr="000127AE" w:rsidRDefault="00774AA5" w:rsidP="0003169B">
            <w:pPr>
              <w:spacing w:after="0" w:line="240" w:lineRule="auto"/>
              <w:rPr>
                <w:rFonts w:cstheme="minorHAnsi"/>
              </w:rPr>
            </w:pPr>
          </w:p>
        </w:tc>
      </w:tr>
      <w:tr w:rsidR="00774AA5" w:rsidRPr="000127AE" w14:paraId="595801DB" w14:textId="77777777" w:rsidTr="127DD6E8">
        <w:trPr>
          <w:trHeight w:val="20"/>
        </w:trPr>
        <w:tc>
          <w:tcPr>
            <w:tcW w:w="726" w:type="dxa"/>
            <w:tcMar>
              <w:top w:w="0" w:type="dxa"/>
              <w:left w:w="108" w:type="dxa"/>
              <w:bottom w:w="0" w:type="dxa"/>
              <w:right w:w="108" w:type="dxa"/>
            </w:tcMar>
          </w:tcPr>
          <w:p w14:paraId="7834A329" w14:textId="3564B42F" w:rsidR="00774AA5" w:rsidRPr="000127AE" w:rsidRDefault="00C4771F" w:rsidP="00C4771F">
            <w:pPr>
              <w:spacing w:after="0" w:line="240" w:lineRule="auto"/>
              <w:rPr>
                <w:rFonts w:cstheme="minorHAnsi"/>
                <w:bCs/>
              </w:rPr>
            </w:pPr>
            <w:r w:rsidRPr="000127AE">
              <w:rPr>
                <w:rFonts w:cstheme="minorHAnsi"/>
                <w:bCs/>
              </w:rPr>
              <w:lastRenderedPageBreak/>
              <w:t>7.</w:t>
            </w:r>
          </w:p>
        </w:tc>
        <w:tc>
          <w:tcPr>
            <w:tcW w:w="2531" w:type="dxa"/>
            <w:tcMar>
              <w:top w:w="0" w:type="dxa"/>
              <w:left w:w="108" w:type="dxa"/>
              <w:bottom w:w="0" w:type="dxa"/>
              <w:right w:w="108" w:type="dxa"/>
            </w:tcMar>
          </w:tcPr>
          <w:p w14:paraId="1664470B" w14:textId="04429B88" w:rsidR="00774AA5" w:rsidRPr="000127AE" w:rsidRDefault="00774AA5" w:rsidP="0003169B">
            <w:pPr>
              <w:spacing w:after="0" w:line="240" w:lineRule="auto"/>
            </w:pPr>
            <w:r w:rsidRPr="000127AE">
              <w:t>Tiekėjai turi pateikti prekių pavyzdžius</w:t>
            </w:r>
          </w:p>
        </w:tc>
        <w:tc>
          <w:tcPr>
            <w:tcW w:w="3643" w:type="dxa"/>
            <w:tcMar>
              <w:top w:w="0" w:type="dxa"/>
              <w:left w:w="108" w:type="dxa"/>
              <w:bottom w:w="0" w:type="dxa"/>
              <w:right w:w="108" w:type="dxa"/>
            </w:tcMar>
          </w:tcPr>
          <w:p w14:paraId="2B01D5F8" w14:textId="77777777" w:rsidR="00774AA5" w:rsidRPr="000127AE" w:rsidRDefault="00774AA5" w:rsidP="0003169B">
            <w:pPr>
              <w:pStyle w:val="Body2"/>
              <w:spacing w:after="0"/>
              <w:rPr>
                <w:rFonts w:asciiTheme="minorHAnsi" w:hAnsiTheme="minorHAnsi" w:cstheme="minorHAnsi"/>
                <w:color w:val="auto"/>
                <w:lang w:val="lt-LT"/>
              </w:rPr>
            </w:pPr>
            <w:r w:rsidRPr="000127AE">
              <w:rPr>
                <w:rFonts w:asciiTheme="minorHAnsi" w:hAnsiTheme="minorHAnsi" w:cstheme="minorHAnsi"/>
                <w:color w:val="auto"/>
                <w:lang w:val="lt-LT"/>
              </w:rPr>
              <w:t>NETAIKOMA</w:t>
            </w:r>
          </w:p>
          <w:p w14:paraId="2276FCB7" w14:textId="392583D8" w:rsidR="00774AA5" w:rsidRPr="000127AE" w:rsidRDefault="00955067" w:rsidP="0003169B">
            <w:pPr>
              <w:spacing w:after="0" w:line="240" w:lineRule="auto"/>
              <w:rPr>
                <w:rFonts w:cstheme="minorHAnsi"/>
                <w:iCs/>
                <w:color w:val="00B050"/>
              </w:rPr>
            </w:pPr>
            <w:r w:rsidRPr="000127AE">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0127AE" w:rsidRDefault="00774AA5" w:rsidP="0003169B">
            <w:pPr>
              <w:spacing w:after="0" w:line="240" w:lineRule="auto"/>
              <w:rPr>
                <w:rFonts w:cstheme="minorHAnsi"/>
              </w:rPr>
            </w:pPr>
          </w:p>
        </w:tc>
      </w:tr>
      <w:tr w:rsidR="00774AA5" w:rsidRPr="000127AE" w14:paraId="712AAA1F" w14:textId="77777777" w:rsidTr="127DD6E8">
        <w:trPr>
          <w:trHeight w:val="20"/>
        </w:trPr>
        <w:tc>
          <w:tcPr>
            <w:tcW w:w="726" w:type="dxa"/>
            <w:tcMar>
              <w:top w:w="0" w:type="dxa"/>
              <w:left w:w="108" w:type="dxa"/>
              <w:bottom w:w="0" w:type="dxa"/>
              <w:right w:w="108" w:type="dxa"/>
            </w:tcMar>
          </w:tcPr>
          <w:p w14:paraId="204C0E52" w14:textId="4F3B86F9" w:rsidR="00774AA5" w:rsidRPr="000127AE" w:rsidRDefault="00C4771F" w:rsidP="00C4771F">
            <w:pPr>
              <w:spacing w:after="0" w:line="240" w:lineRule="auto"/>
              <w:rPr>
                <w:rFonts w:cstheme="minorHAnsi"/>
                <w:bCs/>
              </w:rPr>
            </w:pPr>
            <w:r w:rsidRPr="000127AE">
              <w:rPr>
                <w:rFonts w:cstheme="minorHAnsi"/>
                <w:bCs/>
              </w:rPr>
              <w:t>8.</w:t>
            </w:r>
          </w:p>
        </w:tc>
        <w:tc>
          <w:tcPr>
            <w:tcW w:w="2531" w:type="dxa"/>
            <w:tcMar>
              <w:top w:w="0" w:type="dxa"/>
              <w:left w:w="108" w:type="dxa"/>
              <w:bottom w:w="0" w:type="dxa"/>
              <w:right w:w="108" w:type="dxa"/>
            </w:tcMar>
          </w:tcPr>
          <w:p w14:paraId="20CE1883" w14:textId="77777777" w:rsidR="00774AA5" w:rsidRPr="000127AE" w:rsidRDefault="00774AA5" w:rsidP="0003169B">
            <w:pPr>
              <w:spacing w:after="0" w:line="240" w:lineRule="auto"/>
              <w:rPr>
                <w:rFonts w:cstheme="minorHAnsi"/>
                <w:bCs/>
              </w:rPr>
            </w:pPr>
            <w:r w:rsidRPr="000127A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127AE" w:rsidRDefault="00774AA5" w:rsidP="0003169B">
            <w:pPr>
              <w:spacing w:after="0" w:line="240" w:lineRule="auto"/>
              <w:rPr>
                <w:rFonts w:cstheme="minorHAnsi"/>
                <w:iCs/>
              </w:rPr>
            </w:pPr>
            <w:r w:rsidRPr="000127AE">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127AE" w:rsidRDefault="00774AA5" w:rsidP="0003169B">
            <w:pPr>
              <w:spacing w:after="0" w:line="240" w:lineRule="auto"/>
              <w:rPr>
                <w:rFonts w:cstheme="minorHAnsi"/>
              </w:rPr>
            </w:pPr>
          </w:p>
        </w:tc>
      </w:tr>
      <w:tr w:rsidR="00774AA5" w:rsidRPr="000127AE" w14:paraId="046FE48C" w14:textId="77777777" w:rsidTr="127DD6E8">
        <w:trPr>
          <w:trHeight w:val="20"/>
        </w:trPr>
        <w:tc>
          <w:tcPr>
            <w:tcW w:w="726" w:type="dxa"/>
            <w:tcMar>
              <w:top w:w="0" w:type="dxa"/>
              <w:left w:w="108" w:type="dxa"/>
              <w:bottom w:w="0" w:type="dxa"/>
              <w:right w:w="108" w:type="dxa"/>
            </w:tcMar>
          </w:tcPr>
          <w:p w14:paraId="0CCD490C" w14:textId="784D4A95" w:rsidR="00774AA5" w:rsidRPr="000127AE" w:rsidRDefault="00C4771F" w:rsidP="00C4771F">
            <w:pPr>
              <w:spacing w:after="0" w:line="240" w:lineRule="auto"/>
            </w:pPr>
            <w:r w:rsidRPr="000127AE">
              <w:t>9.</w:t>
            </w:r>
          </w:p>
        </w:tc>
        <w:tc>
          <w:tcPr>
            <w:tcW w:w="2531" w:type="dxa"/>
            <w:tcMar>
              <w:top w:w="0" w:type="dxa"/>
              <w:left w:w="108" w:type="dxa"/>
              <w:bottom w:w="0" w:type="dxa"/>
              <w:right w:w="108" w:type="dxa"/>
            </w:tcMar>
          </w:tcPr>
          <w:p w14:paraId="3A78067C" w14:textId="77777777" w:rsidR="00774AA5" w:rsidRPr="000127AE" w:rsidRDefault="00774AA5" w:rsidP="0003169B">
            <w:pPr>
              <w:spacing w:after="0" w:line="240" w:lineRule="auto"/>
              <w:rPr>
                <w:rFonts w:cstheme="minorHAnsi"/>
                <w:bCs/>
              </w:rPr>
            </w:pPr>
            <w:r w:rsidRPr="000127AE">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844F76A" w14:textId="77777777" w:rsidR="00892E20" w:rsidRPr="000127AE" w:rsidRDefault="00892E20" w:rsidP="00892E20">
            <w:pPr>
              <w:spacing w:after="0" w:line="240" w:lineRule="auto"/>
              <w:rPr>
                <w:rFonts w:cstheme="minorHAnsi"/>
                <w:iCs/>
              </w:rPr>
            </w:pPr>
            <w:r w:rsidRPr="000127AE">
              <w:rPr>
                <w:rFonts w:cstheme="minorHAnsi"/>
                <w:iCs/>
              </w:rPr>
              <w:t>NETAIKOMA</w:t>
            </w:r>
          </w:p>
          <w:p w14:paraId="4DD4DD87" w14:textId="36DF3448" w:rsidR="00774AA5" w:rsidRPr="000127AE"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0127AE" w:rsidRDefault="00774AA5" w:rsidP="127DD6E8">
            <w:pPr>
              <w:spacing w:after="0" w:line="240" w:lineRule="auto"/>
            </w:pPr>
          </w:p>
        </w:tc>
      </w:tr>
      <w:tr w:rsidR="00774AA5" w:rsidRPr="000127AE" w14:paraId="1F2EA374" w14:textId="77777777" w:rsidTr="127DD6E8">
        <w:trPr>
          <w:trHeight w:val="20"/>
        </w:trPr>
        <w:tc>
          <w:tcPr>
            <w:tcW w:w="726" w:type="dxa"/>
            <w:tcMar>
              <w:top w:w="0" w:type="dxa"/>
              <w:left w:w="108" w:type="dxa"/>
              <w:bottom w:w="0" w:type="dxa"/>
              <w:right w:w="108" w:type="dxa"/>
            </w:tcMar>
          </w:tcPr>
          <w:p w14:paraId="539F7958" w14:textId="748A1909" w:rsidR="00774AA5" w:rsidRPr="000127AE" w:rsidRDefault="00C4771F" w:rsidP="00C4771F">
            <w:pPr>
              <w:spacing w:after="0" w:line="240" w:lineRule="auto"/>
              <w:rPr>
                <w:rFonts w:cstheme="minorHAnsi"/>
                <w:bCs/>
              </w:rPr>
            </w:pPr>
            <w:r w:rsidRPr="000127AE">
              <w:rPr>
                <w:rFonts w:cstheme="minorHAnsi"/>
                <w:bCs/>
              </w:rPr>
              <w:t>10.</w:t>
            </w:r>
          </w:p>
        </w:tc>
        <w:tc>
          <w:tcPr>
            <w:tcW w:w="2531" w:type="dxa"/>
            <w:tcMar>
              <w:top w:w="0" w:type="dxa"/>
              <w:left w:w="108" w:type="dxa"/>
              <w:bottom w:w="0" w:type="dxa"/>
              <w:right w:w="108" w:type="dxa"/>
            </w:tcMar>
          </w:tcPr>
          <w:p w14:paraId="27FEFE6F" w14:textId="77777777" w:rsidR="00774AA5" w:rsidRPr="000127AE" w:rsidRDefault="00774AA5" w:rsidP="0003169B">
            <w:pPr>
              <w:spacing w:after="0" w:line="240" w:lineRule="auto"/>
              <w:rPr>
                <w:rFonts w:cstheme="minorHAnsi"/>
                <w:bCs/>
              </w:rPr>
            </w:pPr>
            <w:r w:rsidRPr="000127A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6197FA2" w14:textId="77777777" w:rsidR="000F4CA3" w:rsidRPr="000127AE" w:rsidRDefault="000F4CA3" w:rsidP="000F4CA3">
            <w:pPr>
              <w:spacing w:after="0" w:line="240" w:lineRule="auto"/>
              <w:jc w:val="both"/>
              <w:rPr>
                <w:rFonts w:cstheme="minorHAnsi"/>
              </w:rPr>
            </w:pPr>
            <w:r w:rsidRPr="000127AE">
              <w:rPr>
                <w:rFonts w:cstheme="minorHAnsi"/>
              </w:rPr>
              <w:t>NETAIKOMA</w:t>
            </w:r>
          </w:p>
          <w:p w14:paraId="684369EC" w14:textId="06D354C1" w:rsidR="00774AA5" w:rsidRPr="000127AE"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0127AE" w:rsidRDefault="00774AA5" w:rsidP="0003169B">
            <w:pPr>
              <w:spacing w:after="0" w:line="240" w:lineRule="auto"/>
            </w:pPr>
          </w:p>
        </w:tc>
      </w:tr>
      <w:tr w:rsidR="00774AA5" w:rsidRPr="000127AE" w14:paraId="6D55395E" w14:textId="77777777" w:rsidTr="127DD6E8">
        <w:trPr>
          <w:trHeight w:val="20"/>
        </w:trPr>
        <w:tc>
          <w:tcPr>
            <w:tcW w:w="726" w:type="dxa"/>
            <w:tcMar>
              <w:top w:w="0" w:type="dxa"/>
              <w:left w:w="108" w:type="dxa"/>
              <w:bottom w:w="0" w:type="dxa"/>
              <w:right w:w="108" w:type="dxa"/>
            </w:tcMar>
          </w:tcPr>
          <w:p w14:paraId="5B414F03" w14:textId="3AD0033D" w:rsidR="00774AA5" w:rsidRPr="000127AE" w:rsidRDefault="00C4771F" w:rsidP="00C4771F">
            <w:pPr>
              <w:spacing w:after="0" w:line="240" w:lineRule="auto"/>
              <w:rPr>
                <w:rFonts w:cstheme="minorHAnsi"/>
                <w:bCs/>
              </w:rPr>
            </w:pPr>
            <w:r w:rsidRPr="000127AE">
              <w:rPr>
                <w:rFonts w:cstheme="minorHAnsi"/>
                <w:bCs/>
              </w:rPr>
              <w:t>11.</w:t>
            </w:r>
          </w:p>
        </w:tc>
        <w:tc>
          <w:tcPr>
            <w:tcW w:w="2531" w:type="dxa"/>
            <w:tcMar>
              <w:top w:w="0" w:type="dxa"/>
              <w:left w:w="108" w:type="dxa"/>
              <w:bottom w:w="0" w:type="dxa"/>
              <w:right w:w="108" w:type="dxa"/>
            </w:tcMar>
          </w:tcPr>
          <w:p w14:paraId="738116EE" w14:textId="77777777" w:rsidR="00774AA5" w:rsidRPr="000127AE" w:rsidRDefault="00774AA5" w:rsidP="0003169B">
            <w:pPr>
              <w:spacing w:after="0" w:line="240" w:lineRule="auto"/>
              <w:rPr>
                <w:rFonts w:cstheme="minorHAnsi"/>
                <w:bCs/>
              </w:rPr>
            </w:pPr>
            <w:r w:rsidRPr="000127A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127AE" w:rsidRDefault="00774AA5" w:rsidP="0003169B">
            <w:pPr>
              <w:spacing w:after="0" w:line="240" w:lineRule="auto"/>
              <w:rPr>
                <w:rFonts w:cstheme="minorHAnsi"/>
                <w:bCs/>
              </w:rPr>
            </w:pPr>
            <w:r w:rsidRPr="000127AE">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0127AE" w:rsidRDefault="00774AA5" w:rsidP="0003169B">
            <w:pPr>
              <w:spacing w:after="0" w:line="240" w:lineRule="auto"/>
              <w:rPr>
                <w:rFonts w:cstheme="minorHAnsi"/>
                <w:bCs/>
              </w:rPr>
            </w:pPr>
          </w:p>
        </w:tc>
      </w:tr>
      <w:tr w:rsidR="00774AA5" w:rsidRPr="000127AE" w14:paraId="59E99749" w14:textId="77777777" w:rsidTr="127DD6E8">
        <w:trPr>
          <w:trHeight w:val="20"/>
        </w:trPr>
        <w:tc>
          <w:tcPr>
            <w:tcW w:w="726" w:type="dxa"/>
            <w:tcMar>
              <w:top w:w="0" w:type="dxa"/>
              <w:left w:w="108" w:type="dxa"/>
              <w:bottom w:w="0" w:type="dxa"/>
              <w:right w:w="108" w:type="dxa"/>
            </w:tcMar>
          </w:tcPr>
          <w:p w14:paraId="7986B22C" w14:textId="146EECA1" w:rsidR="00774AA5" w:rsidRPr="000127AE" w:rsidRDefault="00C4771F" w:rsidP="00C4771F">
            <w:pPr>
              <w:spacing w:after="0" w:line="240" w:lineRule="auto"/>
              <w:rPr>
                <w:rFonts w:cstheme="minorHAnsi"/>
                <w:bCs/>
              </w:rPr>
            </w:pPr>
            <w:r w:rsidRPr="000127AE">
              <w:rPr>
                <w:rFonts w:cstheme="minorHAnsi"/>
                <w:bCs/>
              </w:rPr>
              <w:t>12.</w:t>
            </w:r>
          </w:p>
        </w:tc>
        <w:tc>
          <w:tcPr>
            <w:tcW w:w="2531" w:type="dxa"/>
            <w:tcMar>
              <w:top w:w="0" w:type="dxa"/>
              <w:left w:w="108" w:type="dxa"/>
              <w:bottom w:w="0" w:type="dxa"/>
              <w:right w:w="108" w:type="dxa"/>
            </w:tcMar>
          </w:tcPr>
          <w:p w14:paraId="3F6E38E5" w14:textId="77777777" w:rsidR="00774AA5" w:rsidRPr="000127AE" w:rsidRDefault="00774AA5" w:rsidP="0003169B">
            <w:pPr>
              <w:spacing w:after="0" w:line="240" w:lineRule="auto"/>
              <w:rPr>
                <w:rFonts w:cstheme="minorHAnsi"/>
                <w:bCs/>
              </w:rPr>
            </w:pPr>
            <w:r w:rsidRPr="000127AE">
              <w:rPr>
                <w:rFonts w:cstheme="minorHAnsi"/>
                <w:bCs/>
              </w:rPr>
              <w:t xml:space="preserve">Perkančioji organizacija pirkimo dalyviams praneša apie priimtą sprendimą nustatyti laimėjusį pasiūlymą, </w:t>
            </w:r>
            <w:r w:rsidRPr="000127AE">
              <w:rPr>
                <w:rFonts w:cstheme="minorHAnsi"/>
              </w:rPr>
              <w:t>dėl kurio bus sudaroma</w:t>
            </w:r>
            <w:r w:rsidRPr="000127A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0127AE" w:rsidRDefault="00CC70B1" w:rsidP="0003169B">
            <w:pPr>
              <w:spacing w:after="0" w:line="240" w:lineRule="auto"/>
              <w:rPr>
                <w:rFonts w:cstheme="minorHAnsi"/>
                <w:bCs/>
              </w:rPr>
            </w:pPr>
            <w:r w:rsidRPr="000127AE">
              <w:rPr>
                <w:rFonts w:cstheme="minorHAnsi"/>
                <w:bCs/>
              </w:rPr>
              <w:t>3</w:t>
            </w:r>
            <w:r w:rsidR="00774AA5" w:rsidRPr="000127AE">
              <w:rPr>
                <w:rFonts w:cstheme="minorHAnsi"/>
                <w:bCs/>
              </w:rPr>
              <w:t xml:space="preserve"> (</w:t>
            </w:r>
            <w:r w:rsidR="00D707AB" w:rsidRPr="000127AE">
              <w:rPr>
                <w:rFonts w:cstheme="minorHAnsi"/>
                <w:bCs/>
              </w:rPr>
              <w:t>tris</w:t>
            </w:r>
            <w:r w:rsidR="00774AA5" w:rsidRPr="000127A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0127AE" w:rsidRDefault="00774AA5" w:rsidP="0003169B">
            <w:pPr>
              <w:spacing w:after="0" w:line="240" w:lineRule="auto"/>
              <w:rPr>
                <w:rFonts w:cstheme="minorHAnsi"/>
              </w:rPr>
            </w:pPr>
          </w:p>
        </w:tc>
      </w:tr>
      <w:tr w:rsidR="00774AA5" w:rsidRPr="000127AE" w14:paraId="5D779D75" w14:textId="77777777" w:rsidTr="127DD6E8">
        <w:trPr>
          <w:trHeight w:val="20"/>
        </w:trPr>
        <w:tc>
          <w:tcPr>
            <w:tcW w:w="726" w:type="dxa"/>
            <w:tcMar>
              <w:top w:w="0" w:type="dxa"/>
              <w:left w:w="108" w:type="dxa"/>
              <w:bottom w:w="0" w:type="dxa"/>
              <w:right w:w="108" w:type="dxa"/>
            </w:tcMar>
          </w:tcPr>
          <w:p w14:paraId="715DBD55" w14:textId="324667F4" w:rsidR="00774AA5" w:rsidRPr="000127AE" w:rsidRDefault="00C4771F" w:rsidP="00C4771F">
            <w:pPr>
              <w:spacing w:after="0" w:line="240" w:lineRule="auto"/>
              <w:rPr>
                <w:rFonts w:cstheme="minorHAnsi"/>
                <w:bCs/>
              </w:rPr>
            </w:pPr>
            <w:r w:rsidRPr="000127AE">
              <w:rPr>
                <w:rFonts w:cstheme="minorHAnsi"/>
                <w:bCs/>
              </w:rPr>
              <w:t>13.</w:t>
            </w:r>
          </w:p>
        </w:tc>
        <w:tc>
          <w:tcPr>
            <w:tcW w:w="2531" w:type="dxa"/>
            <w:tcMar>
              <w:top w:w="0" w:type="dxa"/>
              <w:left w:w="108" w:type="dxa"/>
              <w:bottom w:w="0" w:type="dxa"/>
              <w:right w:w="108" w:type="dxa"/>
            </w:tcMar>
          </w:tcPr>
          <w:p w14:paraId="343562B6" w14:textId="77777777" w:rsidR="00774AA5" w:rsidRPr="000127AE" w:rsidRDefault="00774AA5" w:rsidP="0003169B">
            <w:pPr>
              <w:spacing w:after="0" w:line="240" w:lineRule="auto"/>
              <w:rPr>
                <w:rFonts w:cstheme="minorHAnsi"/>
                <w:bCs/>
              </w:rPr>
            </w:pPr>
            <w:r w:rsidRPr="000127A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127AE" w:rsidRDefault="00774AA5" w:rsidP="0003169B">
            <w:pPr>
              <w:spacing w:after="0" w:line="240" w:lineRule="auto"/>
              <w:rPr>
                <w:rFonts w:cstheme="minorHAnsi"/>
                <w:bCs/>
              </w:rPr>
            </w:pPr>
            <w:r w:rsidRPr="000127A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127A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0127AE" w14:paraId="3739CF2C" w14:textId="77777777" w:rsidTr="127DD6E8">
        <w:trPr>
          <w:trHeight w:val="20"/>
        </w:trPr>
        <w:tc>
          <w:tcPr>
            <w:tcW w:w="726" w:type="dxa"/>
            <w:tcMar>
              <w:top w:w="0" w:type="dxa"/>
              <w:left w:w="108" w:type="dxa"/>
              <w:bottom w:w="0" w:type="dxa"/>
              <w:right w:w="108" w:type="dxa"/>
            </w:tcMar>
          </w:tcPr>
          <w:p w14:paraId="50E0821F" w14:textId="617DF756" w:rsidR="00774AA5" w:rsidRPr="000127AE" w:rsidRDefault="00C4771F" w:rsidP="00C4771F">
            <w:pPr>
              <w:spacing w:after="0" w:line="240" w:lineRule="auto"/>
              <w:rPr>
                <w:rFonts w:cstheme="minorHAnsi"/>
                <w:bCs/>
              </w:rPr>
            </w:pPr>
            <w:r w:rsidRPr="000127AE">
              <w:rPr>
                <w:rFonts w:cstheme="minorHAnsi"/>
                <w:bCs/>
              </w:rPr>
              <w:t>14.</w:t>
            </w:r>
          </w:p>
        </w:tc>
        <w:tc>
          <w:tcPr>
            <w:tcW w:w="2531" w:type="dxa"/>
            <w:tcMar>
              <w:top w:w="0" w:type="dxa"/>
              <w:left w:w="108" w:type="dxa"/>
              <w:bottom w:w="0" w:type="dxa"/>
              <w:right w:w="108" w:type="dxa"/>
            </w:tcMar>
          </w:tcPr>
          <w:p w14:paraId="4FECB953" w14:textId="77777777" w:rsidR="00774AA5" w:rsidRPr="000127AE" w:rsidRDefault="00774AA5" w:rsidP="0003169B">
            <w:pPr>
              <w:spacing w:after="0" w:line="240" w:lineRule="auto"/>
              <w:rPr>
                <w:rFonts w:cstheme="minorHAnsi"/>
                <w:bCs/>
              </w:rPr>
            </w:pPr>
            <w:r w:rsidRPr="000127AE">
              <w:rPr>
                <w:rFonts w:cstheme="minorHAnsi"/>
                <w:color w:val="000000"/>
                <w:shd w:val="clear" w:color="auto" w:fill="FFFFFF"/>
              </w:rPr>
              <w:t xml:space="preserve">Tiekėjas turi teisę pateikti pretenziją perkančiajai organizacijai, pateikti prašymą ar pareikšti ieškinį teismui </w:t>
            </w:r>
            <w:r w:rsidRPr="000127AE">
              <w:rPr>
                <w:rFonts w:cstheme="minorHAnsi"/>
                <w:bCs/>
              </w:rPr>
              <w:t>ne vėliau kaip per</w:t>
            </w:r>
          </w:p>
        </w:tc>
        <w:tc>
          <w:tcPr>
            <w:tcW w:w="3643" w:type="dxa"/>
            <w:tcMar>
              <w:top w:w="0" w:type="dxa"/>
              <w:left w:w="108" w:type="dxa"/>
              <w:bottom w:w="0" w:type="dxa"/>
              <w:right w:w="108" w:type="dxa"/>
            </w:tcMar>
          </w:tcPr>
          <w:p w14:paraId="38F150E0" w14:textId="10AE4646" w:rsidR="006C7941" w:rsidRPr="000127AE" w:rsidRDefault="00E3167B" w:rsidP="007B1169">
            <w:pPr>
              <w:spacing w:after="0" w:line="240" w:lineRule="auto"/>
              <w:rPr>
                <w:rFonts w:cstheme="minorHAnsi"/>
              </w:rPr>
            </w:pPr>
            <w:r w:rsidRPr="000127AE">
              <w:rPr>
                <w:rFonts w:cstheme="minorHAnsi"/>
              </w:rPr>
              <w:t>5</w:t>
            </w:r>
            <w:r w:rsidR="007B1169" w:rsidRPr="000127AE">
              <w:rPr>
                <w:rFonts w:cstheme="minorHAnsi"/>
              </w:rPr>
              <w:t xml:space="preserve"> (</w:t>
            </w:r>
            <w:r w:rsidRPr="000127AE">
              <w:rPr>
                <w:rFonts w:cstheme="minorHAnsi"/>
              </w:rPr>
              <w:t>penkias</w:t>
            </w:r>
            <w:r w:rsidR="007B1169" w:rsidRPr="000127AE">
              <w:rPr>
                <w:rFonts w:cstheme="minorHAnsi"/>
              </w:rPr>
              <w:t xml:space="preserve">) </w:t>
            </w:r>
            <w:r w:rsidRPr="000127AE">
              <w:rPr>
                <w:rFonts w:cstheme="minorHAnsi"/>
              </w:rPr>
              <w:t xml:space="preserve">darbo </w:t>
            </w:r>
            <w:r w:rsidR="007B1169" w:rsidRPr="000127AE">
              <w:rPr>
                <w:rFonts w:cstheme="minorHAnsi"/>
              </w:rPr>
              <w:t>dien</w:t>
            </w:r>
            <w:r w:rsidRPr="000127AE">
              <w:rPr>
                <w:rFonts w:cstheme="minorHAnsi"/>
              </w:rPr>
              <w:t>as</w:t>
            </w:r>
            <w:r w:rsidR="007B1169" w:rsidRPr="000127AE">
              <w:rPr>
                <w:rFonts w:cstheme="minorHAnsi"/>
              </w:rPr>
              <w:t xml:space="preserve"> </w:t>
            </w:r>
            <w:r w:rsidR="00D65C16" w:rsidRPr="000127AE">
              <w:rPr>
                <w:rFonts w:cstheme="minorHAnsi"/>
              </w:rPr>
              <w:t xml:space="preserve">nuo </w:t>
            </w:r>
            <w:r w:rsidR="006C7941" w:rsidRPr="000127AE">
              <w:rPr>
                <w:rFonts w:eastAsia="Arial" w:cstheme="minorHAnsi"/>
              </w:rPr>
              <w:t>perkančiosios organizacijos</w:t>
            </w:r>
            <w:r w:rsidR="00D65C16" w:rsidRPr="000127AE">
              <w:rPr>
                <w:rFonts w:cstheme="minorHAnsi"/>
              </w:rPr>
              <w:t xml:space="preserve"> pranešimo raštu apie jos priimtą sprendimą išsiuntimo tiekėjams dienos arba nuo paskelbimo apie </w:t>
            </w:r>
            <w:r w:rsidR="006C7941" w:rsidRPr="000127AE">
              <w:rPr>
                <w:rFonts w:eastAsia="Arial" w:cstheme="minorHAnsi"/>
              </w:rPr>
              <w:t>perkančiosios organizacijos</w:t>
            </w:r>
            <w:r w:rsidR="00D65C16" w:rsidRPr="000127AE">
              <w:rPr>
                <w:rFonts w:cstheme="minorHAnsi"/>
              </w:rPr>
              <w:t xml:space="preserve"> priimtus sprendimus dienos, jei VPĮ nenumato reikalavimo raštu informuoti tiekėjus apie </w:t>
            </w:r>
            <w:r w:rsidR="00D65C16" w:rsidRPr="000127AE">
              <w:rPr>
                <w:rFonts w:eastAsia="Arial" w:cstheme="minorHAnsi"/>
              </w:rPr>
              <w:t xml:space="preserve"> </w:t>
            </w:r>
            <w:r w:rsidR="006C7941" w:rsidRPr="000127AE">
              <w:rPr>
                <w:rFonts w:eastAsia="Arial" w:cstheme="minorHAnsi"/>
              </w:rPr>
              <w:t>perkančiosios organizacijos</w:t>
            </w:r>
            <w:r w:rsidR="00D65C16" w:rsidRPr="000127AE">
              <w:rPr>
                <w:rFonts w:cstheme="minorHAnsi"/>
              </w:rPr>
              <w:t xml:space="preserve"> priimtus sprendimus;</w:t>
            </w:r>
          </w:p>
          <w:p w14:paraId="24167C40" w14:textId="4434CEE0" w:rsidR="00774AA5" w:rsidRPr="000127AE" w:rsidRDefault="00D65C16" w:rsidP="006C7941">
            <w:pPr>
              <w:spacing w:after="0" w:line="240" w:lineRule="auto"/>
              <w:jc w:val="both"/>
              <w:rPr>
                <w:rFonts w:cstheme="minorHAnsi"/>
              </w:rPr>
            </w:pPr>
            <w:r w:rsidRPr="000127A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127AE" w:rsidRDefault="00774AA5" w:rsidP="0003169B">
            <w:pPr>
              <w:spacing w:after="0" w:line="240" w:lineRule="auto"/>
              <w:rPr>
                <w:rFonts w:cstheme="minorHAnsi"/>
                <w:bCs/>
              </w:rPr>
            </w:pPr>
          </w:p>
        </w:tc>
      </w:tr>
      <w:tr w:rsidR="00774AA5" w:rsidRPr="000127AE" w14:paraId="1A8FC6DE" w14:textId="77777777" w:rsidTr="127DD6E8">
        <w:trPr>
          <w:trHeight w:val="20"/>
        </w:trPr>
        <w:tc>
          <w:tcPr>
            <w:tcW w:w="726" w:type="dxa"/>
            <w:tcMar>
              <w:top w:w="0" w:type="dxa"/>
              <w:left w:w="108" w:type="dxa"/>
              <w:bottom w:w="0" w:type="dxa"/>
              <w:right w:w="108" w:type="dxa"/>
            </w:tcMar>
          </w:tcPr>
          <w:p w14:paraId="3FCD8BCC" w14:textId="415D7672" w:rsidR="00774AA5" w:rsidRPr="000127AE" w:rsidRDefault="00C4771F" w:rsidP="00C4771F">
            <w:pPr>
              <w:spacing w:after="0" w:line="240" w:lineRule="auto"/>
              <w:rPr>
                <w:rFonts w:cstheme="minorHAnsi"/>
              </w:rPr>
            </w:pPr>
            <w:r w:rsidRPr="000127AE">
              <w:rPr>
                <w:rFonts w:cstheme="minorHAnsi"/>
              </w:rPr>
              <w:t>15.</w:t>
            </w:r>
          </w:p>
        </w:tc>
        <w:tc>
          <w:tcPr>
            <w:tcW w:w="2531" w:type="dxa"/>
            <w:tcMar>
              <w:top w:w="0" w:type="dxa"/>
              <w:left w:w="108" w:type="dxa"/>
              <w:bottom w:w="0" w:type="dxa"/>
              <w:right w:w="108" w:type="dxa"/>
            </w:tcMar>
          </w:tcPr>
          <w:p w14:paraId="4B78EF85" w14:textId="77777777" w:rsidR="00774AA5" w:rsidRPr="000127AE" w:rsidRDefault="00774AA5" w:rsidP="0003169B">
            <w:pPr>
              <w:spacing w:after="0" w:line="240" w:lineRule="auto"/>
              <w:rPr>
                <w:rFonts w:cstheme="minorHAnsi"/>
              </w:rPr>
            </w:pPr>
            <w:r w:rsidRPr="000127AE">
              <w:rPr>
                <w:rFonts w:cstheme="minorHAnsi"/>
              </w:rPr>
              <w:t xml:space="preserve">Perkančioji organizacija </w:t>
            </w:r>
            <w:r w:rsidRPr="000127AE">
              <w:rPr>
                <w:rFonts w:cstheme="minorHAnsi"/>
              </w:rPr>
              <w:lastRenderedPageBreak/>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127AE" w:rsidRDefault="00774AA5" w:rsidP="0003169B">
            <w:pPr>
              <w:spacing w:after="0" w:line="240" w:lineRule="auto"/>
              <w:rPr>
                <w:rFonts w:cstheme="minorHAnsi"/>
              </w:rPr>
            </w:pPr>
            <w:r w:rsidRPr="000127AE">
              <w:rPr>
                <w:rFonts w:cstheme="minorHAnsi"/>
              </w:rPr>
              <w:lastRenderedPageBreak/>
              <w:t xml:space="preserve">6 (šešias) darbo dienas nuo pretenzijos </w:t>
            </w:r>
            <w:r w:rsidRPr="000127AE">
              <w:rPr>
                <w:rFonts w:cstheme="minorHAnsi"/>
              </w:rPr>
              <w:lastRenderedPageBreak/>
              <w:t>gavimo dienos</w:t>
            </w:r>
          </w:p>
        </w:tc>
        <w:tc>
          <w:tcPr>
            <w:tcW w:w="2954" w:type="dxa"/>
            <w:tcMar>
              <w:top w:w="0" w:type="dxa"/>
              <w:left w:w="108" w:type="dxa"/>
              <w:bottom w:w="0" w:type="dxa"/>
              <w:right w:w="108" w:type="dxa"/>
            </w:tcMar>
          </w:tcPr>
          <w:p w14:paraId="2E4EA800" w14:textId="424A9933" w:rsidR="00774AA5" w:rsidRPr="000127AE" w:rsidRDefault="00774AA5" w:rsidP="0003169B">
            <w:pPr>
              <w:spacing w:after="0" w:line="240" w:lineRule="auto"/>
              <w:rPr>
                <w:rFonts w:cstheme="minorHAnsi"/>
              </w:rPr>
            </w:pPr>
          </w:p>
        </w:tc>
      </w:tr>
      <w:tr w:rsidR="00774AA5" w:rsidRPr="000127AE" w14:paraId="65BDD6BA" w14:textId="77777777" w:rsidTr="127DD6E8">
        <w:trPr>
          <w:trHeight w:val="20"/>
        </w:trPr>
        <w:tc>
          <w:tcPr>
            <w:tcW w:w="726" w:type="dxa"/>
            <w:tcMar>
              <w:top w:w="0" w:type="dxa"/>
              <w:left w:w="108" w:type="dxa"/>
              <w:bottom w:w="0" w:type="dxa"/>
              <w:right w:w="108" w:type="dxa"/>
            </w:tcMar>
          </w:tcPr>
          <w:p w14:paraId="18CCF556" w14:textId="1BC2E497" w:rsidR="00774AA5" w:rsidRPr="000127AE" w:rsidRDefault="00C4771F" w:rsidP="00C4771F">
            <w:pPr>
              <w:spacing w:after="0" w:line="240" w:lineRule="auto"/>
              <w:rPr>
                <w:rFonts w:cstheme="minorHAnsi"/>
                <w:bCs/>
              </w:rPr>
            </w:pPr>
            <w:r w:rsidRPr="000127AE">
              <w:rPr>
                <w:rFonts w:cstheme="minorHAnsi"/>
                <w:bCs/>
              </w:rPr>
              <w:lastRenderedPageBreak/>
              <w:t>16.</w:t>
            </w:r>
          </w:p>
        </w:tc>
        <w:tc>
          <w:tcPr>
            <w:tcW w:w="2531" w:type="dxa"/>
            <w:tcMar>
              <w:top w:w="0" w:type="dxa"/>
              <w:left w:w="108" w:type="dxa"/>
              <w:bottom w:w="0" w:type="dxa"/>
              <w:right w:w="108" w:type="dxa"/>
            </w:tcMar>
          </w:tcPr>
          <w:p w14:paraId="09ECB10C" w14:textId="77777777" w:rsidR="00774AA5" w:rsidRPr="000127AE" w:rsidRDefault="00774AA5" w:rsidP="0003169B">
            <w:pPr>
              <w:spacing w:after="0" w:line="240" w:lineRule="auto"/>
              <w:rPr>
                <w:rFonts w:cstheme="minorHAnsi"/>
                <w:bCs/>
              </w:rPr>
            </w:pPr>
            <w:r w:rsidRPr="000127AE">
              <w:rPr>
                <w:rFonts w:cstheme="minorHAnsi"/>
              </w:rPr>
              <w:t>Jeigu perkančioji organizacija per nustatytą terminą neišnagrinėja jai pateiktos pretenzijos, tiekėjas turi teisę pateikti prašymą ar pareikšti ieškinį teismui per</w:t>
            </w:r>
            <w:r w:rsidRPr="000127A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127AE" w:rsidRDefault="00774AA5" w:rsidP="0003169B">
            <w:pPr>
              <w:spacing w:after="0" w:line="240" w:lineRule="auto"/>
              <w:rPr>
                <w:rFonts w:cstheme="minorHAnsi"/>
              </w:rPr>
            </w:pPr>
            <w:r w:rsidRPr="000127AE">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127AE" w:rsidRDefault="00774AA5" w:rsidP="0003169B">
            <w:pPr>
              <w:spacing w:after="0" w:line="240" w:lineRule="auto"/>
              <w:rPr>
                <w:rFonts w:cstheme="minorHAnsi"/>
              </w:rPr>
            </w:pPr>
          </w:p>
        </w:tc>
      </w:tr>
      <w:tr w:rsidR="00774AA5" w:rsidRPr="000127AE" w14:paraId="1EEDC62F" w14:textId="77777777" w:rsidTr="127DD6E8">
        <w:trPr>
          <w:trHeight w:val="20"/>
        </w:trPr>
        <w:tc>
          <w:tcPr>
            <w:tcW w:w="726" w:type="dxa"/>
            <w:tcMar>
              <w:top w:w="0" w:type="dxa"/>
              <w:left w:w="108" w:type="dxa"/>
              <w:bottom w:w="0" w:type="dxa"/>
              <w:right w:w="108" w:type="dxa"/>
            </w:tcMar>
          </w:tcPr>
          <w:p w14:paraId="3EE38EA3" w14:textId="67CD328E" w:rsidR="00774AA5" w:rsidRPr="000127AE" w:rsidRDefault="00C4771F" w:rsidP="00C4771F">
            <w:pPr>
              <w:spacing w:after="0" w:line="240" w:lineRule="auto"/>
              <w:rPr>
                <w:rFonts w:cstheme="minorHAnsi"/>
              </w:rPr>
            </w:pPr>
            <w:r w:rsidRPr="000127AE">
              <w:rPr>
                <w:rFonts w:cstheme="minorHAnsi"/>
              </w:rPr>
              <w:t>17.</w:t>
            </w:r>
          </w:p>
        </w:tc>
        <w:tc>
          <w:tcPr>
            <w:tcW w:w="2531" w:type="dxa"/>
            <w:tcMar>
              <w:top w:w="0" w:type="dxa"/>
              <w:left w:w="108" w:type="dxa"/>
              <w:bottom w:w="0" w:type="dxa"/>
              <w:right w:w="108" w:type="dxa"/>
            </w:tcMar>
          </w:tcPr>
          <w:p w14:paraId="3AE3E0BA" w14:textId="77777777" w:rsidR="00774AA5" w:rsidRPr="000127AE" w:rsidRDefault="00774AA5" w:rsidP="0003169B">
            <w:pPr>
              <w:spacing w:after="0" w:line="240" w:lineRule="auto"/>
              <w:rPr>
                <w:rFonts w:cstheme="minorHAnsi"/>
              </w:rPr>
            </w:pPr>
            <w:r w:rsidRPr="000127AE">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0127AE" w:rsidRDefault="00E3167B" w:rsidP="00CC7D62">
            <w:pPr>
              <w:spacing w:after="0" w:line="240" w:lineRule="auto"/>
              <w:jc w:val="both"/>
              <w:rPr>
                <w:rFonts w:cstheme="minorHAnsi"/>
                <w:bCs/>
              </w:rPr>
            </w:pPr>
            <w:r w:rsidRPr="000127AE">
              <w:rPr>
                <w:rFonts w:cstheme="minorHAnsi"/>
                <w:bCs/>
              </w:rPr>
              <w:t>5</w:t>
            </w:r>
            <w:r w:rsidR="00CC7D62" w:rsidRPr="000127AE">
              <w:rPr>
                <w:rFonts w:cstheme="minorHAnsi"/>
                <w:bCs/>
              </w:rPr>
              <w:t xml:space="preserve"> (</w:t>
            </w:r>
            <w:r w:rsidRPr="000127AE">
              <w:rPr>
                <w:rFonts w:cstheme="minorHAnsi"/>
                <w:bCs/>
              </w:rPr>
              <w:t>penkių</w:t>
            </w:r>
            <w:r w:rsidR="00CC7D62" w:rsidRPr="000127AE">
              <w:rPr>
                <w:rFonts w:cstheme="minorHAnsi"/>
                <w:bCs/>
              </w:rPr>
              <w:t xml:space="preserve">) </w:t>
            </w:r>
            <w:r w:rsidRPr="000127AE">
              <w:rPr>
                <w:rFonts w:cstheme="minorHAnsi"/>
                <w:bCs/>
              </w:rPr>
              <w:t xml:space="preserve">darbo </w:t>
            </w:r>
            <w:r w:rsidR="00CC7D62" w:rsidRPr="000127AE">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0127AE"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0127AE" w:rsidRDefault="00774AA5" w:rsidP="0003169B">
            <w:pPr>
              <w:spacing w:after="0" w:line="240" w:lineRule="auto"/>
              <w:rPr>
                <w:rFonts w:cstheme="minorHAnsi"/>
              </w:rPr>
            </w:pPr>
          </w:p>
        </w:tc>
      </w:tr>
      <w:tr w:rsidR="00451AF7" w:rsidRPr="000127AE" w14:paraId="74B4ACF3" w14:textId="77777777" w:rsidTr="54A44937">
        <w:trPr>
          <w:trHeight w:val="20"/>
        </w:trPr>
        <w:tc>
          <w:tcPr>
            <w:tcW w:w="726" w:type="dxa"/>
            <w:tcMar>
              <w:top w:w="0" w:type="dxa"/>
              <w:left w:w="108" w:type="dxa"/>
              <w:bottom w:w="0" w:type="dxa"/>
              <w:right w:w="108" w:type="dxa"/>
            </w:tcMar>
          </w:tcPr>
          <w:p w14:paraId="5A1CA8A8" w14:textId="5C483196" w:rsidR="00F50C57" w:rsidRPr="000127AE" w:rsidRDefault="00C4771F" w:rsidP="00C4771F">
            <w:pPr>
              <w:spacing w:after="0" w:line="240" w:lineRule="auto"/>
              <w:rPr>
                <w:rFonts w:cstheme="minorHAnsi"/>
              </w:rPr>
            </w:pPr>
            <w:r w:rsidRPr="000127AE">
              <w:rPr>
                <w:rFonts w:cstheme="minorHAnsi"/>
              </w:rPr>
              <w:t>18.</w:t>
            </w:r>
          </w:p>
        </w:tc>
        <w:tc>
          <w:tcPr>
            <w:tcW w:w="2531" w:type="dxa"/>
            <w:tcMar>
              <w:top w:w="0" w:type="dxa"/>
              <w:left w:w="108" w:type="dxa"/>
              <w:bottom w:w="0" w:type="dxa"/>
              <w:right w:w="108" w:type="dxa"/>
            </w:tcMar>
          </w:tcPr>
          <w:p w14:paraId="187F2A99" w14:textId="787AA8A5" w:rsidR="00F50C57" w:rsidRPr="000127AE" w:rsidRDefault="00F50C57" w:rsidP="0003169B">
            <w:pPr>
              <w:spacing w:after="0" w:line="240" w:lineRule="auto"/>
              <w:rPr>
                <w:rFonts w:cstheme="minorHAnsi"/>
              </w:rPr>
            </w:pPr>
            <w:r w:rsidRPr="000127AE">
              <w:rPr>
                <w:rFonts w:cstheme="minorHAnsi"/>
              </w:rPr>
              <w:t xml:space="preserve">Jeigu </w:t>
            </w:r>
            <w:r w:rsidR="00F46E88" w:rsidRPr="000127AE">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127AE" w:rsidRDefault="000B4E01" w:rsidP="00451AF7">
            <w:pPr>
              <w:spacing w:after="0" w:line="240" w:lineRule="auto"/>
              <w:jc w:val="both"/>
              <w:rPr>
                <w:rFonts w:cstheme="minorHAnsi"/>
              </w:rPr>
            </w:pPr>
            <w:r w:rsidRPr="000127A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127AE"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0127AE" w:rsidRDefault="00F50C57" w:rsidP="0003169B">
            <w:pPr>
              <w:spacing w:after="0" w:line="240" w:lineRule="auto"/>
              <w:rPr>
                <w:rFonts w:cstheme="minorHAnsi"/>
              </w:rPr>
            </w:pPr>
          </w:p>
        </w:tc>
      </w:tr>
    </w:tbl>
    <w:p w14:paraId="7300D3EE" w14:textId="187855F2" w:rsidR="008F59C5" w:rsidRPr="000127AE" w:rsidRDefault="008F59C5" w:rsidP="008D704D">
      <w:pPr>
        <w:tabs>
          <w:tab w:val="left" w:pos="2977"/>
        </w:tabs>
        <w:spacing w:after="120" w:line="20" w:lineRule="atLeast"/>
        <w:jc w:val="center"/>
        <w:rPr>
          <w:rFonts w:eastAsia="Calibri" w:cstheme="minorHAnsi"/>
        </w:rPr>
      </w:pPr>
    </w:p>
    <w:p w14:paraId="4D10CC3E" w14:textId="4EFD242F" w:rsidR="00A4599F" w:rsidRPr="000127AE" w:rsidRDefault="008F59C5" w:rsidP="009F0698">
      <w:pPr>
        <w:rPr>
          <w:rFonts w:eastAsia="Calibri" w:cstheme="minorHAnsi"/>
        </w:rPr>
      </w:pPr>
      <w:r w:rsidRPr="000127AE">
        <w:rPr>
          <w:rFonts w:eastAsia="Calibri" w:cstheme="minorHAnsi"/>
        </w:rPr>
        <w:br w:type="page"/>
      </w:r>
    </w:p>
    <w:p w14:paraId="01D56E47" w14:textId="68E83D78" w:rsidR="008D704D" w:rsidRPr="000127AE" w:rsidRDefault="008D704D" w:rsidP="00B74E31">
      <w:pPr>
        <w:pStyle w:val="Antrat2"/>
        <w:ind w:left="5103"/>
        <w:jc w:val="right"/>
        <w:rPr>
          <w:rFonts w:asciiTheme="minorHAnsi" w:eastAsia="Calibri" w:hAnsiTheme="minorHAnsi" w:cstheme="minorHAnsi"/>
          <w:color w:val="0070C0"/>
          <w:sz w:val="21"/>
          <w:szCs w:val="21"/>
        </w:rPr>
      </w:pPr>
      <w:bookmarkStart w:id="53" w:name="_Ref38539939"/>
      <w:bookmarkStart w:id="54" w:name="_Ref38541068"/>
      <w:bookmarkStart w:id="55" w:name="_Ref38885053"/>
      <w:bookmarkStart w:id="56" w:name="_Ref38899023"/>
      <w:bookmarkStart w:id="57" w:name="_Toc184631433"/>
      <w:bookmarkStart w:id="58" w:name="_Hlk183075469"/>
      <w:r w:rsidRPr="000127AE">
        <w:rPr>
          <w:rFonts w:asciiTheme="minorHAnsi" w:eastAsia="Calibri" w:hAnsiTheme="minorHAnsi" w:cstheme="minorHAnsi"/>
          <w:color w:val="0070C0"/>
          <w:sz w:val="21"/>
          <w:szCs w:val="21"/>
        </w:rPr>
        <w:lastRenderedPageBreak/>
        <w:t xml:space="preserve">Pirkimo sąlygų </w:t>
      </w:r>
      <w:r w:rsidR="005F0B78" w:rsidRPr="000127AE">
        <w:rPr>
          <w:rFonts w:asciiTheme="minorHAnsi" w:eastAsia="Calibri" w:hAnsiTheme="minorHAnsi" w:cstheme="minorHAnsi"/>
          <w:color w:val="0070C0"/>
          <w:sz w:val="21"/>
          <w:szCs w:val="21"/>
        </w:rPr>
        <w:t>2</w:t>
      </w:r>
      <w:r w:rsidRPr="000127AE">
        <w:rPr>
          <w:rFonts w:asciiTheme="minorHAnsi" w:eastAsia="Calibri" w:hAnsiTheme="minorHAnsi" w:cstheme="minorHAnsi"/>
          <w:color w:val="0070C0"/>
          <w:sz w:val="21"/>
          <w:szCs w:val="21"/>
        </w:rPr>
        <w:t xml:space="preserve"> priedas „</w:t>
      </w:r>
      <w:r w:rsidR="00A2042A" w:rsidRPr="000127AE">
        <w:rPr>
          <w:rFonts w:asciiTheme="minorHAnsi" w:eastAsia="Calibri" w:hAnsiTheme="minorHAnsi" w:cstheme="minorHAnsi"/>
          <w:color w:val="0070C0"/>
          <w:sz w:val="21"/>
          <w:szCs w:val="21"/>
        </w:rPr>
        <w:t>T</w:t>
      </w:r>
      <w:r w:rsidRPr="000127AE">
        <w:rPr>
          <w:rFonts w:asciiTheme="minorHAnsi" w:eastAsia="Calibri" w:hAnsiTheme="minorHAnsi" w:cstheme="minorHAnsi"/>
          <w:color w:val="0070C0"/>
          <w:sz w:val="21"/>
          <w:szCs w:val="21"/>
        </w:rPr>
        <w:t xml:space="preserve">echninė </w:t>
      </w:r>
      <w:r w:rsidR="00F3614F" w:rsidRPr="000127AE">
        <w:rPr>
          <w:rFonts w:asciiTheme="minorHAnsi" w:eastAsia="Calibri" w:hAnsiTheme="minorHAnsi" w:cstheme="minorHAnsi"/>
          <w:color w:val="0070C0"/>
          <w:sz w:val="21"/>
          <w:szCs w:val="21"/>
        </w:rPr>
        <w:t>specifikacija</w:t>
      </w:r>
      <w:r w:rsidR="00EE6363" w:rsidRPr="000127AE">
        <w:rPr>
          <w:rFonts w:asciiTheme="minorHAnsi" w:eastAsia="Calibri" w:hAnsiTheme="minorHAnsi" w:cstheme="minorHAnsi"/>
          <w:color w:val="0070C0"/>
          <w:sz w:val="21"/>
          <w:szCs w:val="21"/>
        </w:rPr>
        <w:t xml:space="preserve"> užduotis</w:t>
      </w:r>
      <w:r w:rsidRPr="000127AE">
        <w:rPr>
          <w:rFonts w:asciiTheme="minorHAnsi" w:eastAsia="Calibri" w:hAnsiTheme="minorHAnsi" w:cstheme="minorHAnsi"/>
          <w:color w:val="0070C0"/>
          <w:sz w:val="21"/>
          <w:szCs w:val="21"/>
        </w:rPr>
        <w:t>“</w:t>
      </w:r>
      <w:bookmarkEnd w:id="53"/>
      <w:bookmarkEnd w:id="54"/>
      <w:bookmarkEnd w:id="55"/>
      <w:bookmarkEnd w:id="56"/>
      <w:bookmarkEnd w:id="57"/>
    </w:p>
    <w:bookmarkEnd w:id="58"/>
    <w:p w14:paraId="251A9256" w14:textId="77777777" w:rsidR="00281735" w:rsidRPr="000127AE" w:rsidRDefault="00281735" w:rsidP="00281735">
      <w:pPr>
        <w:jc w:val="center"/>
        <w:rPr>
          <w:rFonts w:cstheme="minorHAnsi"/>
          <w:b/>
          <w:bCs/>
        </w:rPr>
      </w:pPr>
    </w:p>
    <w:p w14:paraId="46190FE4" w14:textId="59007062" w:rsidR="00A3795D" w:rsidRPr="000127AE" w:rsidRDefault="00A3795D" w:rsidP="00A3795D">
      <w:pPr>
        <w:contextualSpacing/>
        <w:jc w:val="center"/>
        <w:rPr>
          <w:b/>
          <w:sz w:val="28"/>
          <w:szCs w:val="28"/>
        </w:rPr>
      </w:pPr>
      <w:r w:rsidRPr="000127AE">
        <w:rPr>
          <w:b/>
          <w:sz w:val="28"/>
          <w:szCs w:val="28"/>
        </w:rPr>
        <w:t>TECHNINĖ SPECIFIKACIJA</w:t>
      </w:r>
      <w:r w:rsidR="00EE6363" w:rsidRPr="000127AE">
        <w:rPr>
          <w:b/>
          <w:sz w:val="28"/>
          <w:szCs w:val="28"/>
        </w:rPr>
        <w:t xml:space="preserve"> UŽDUOTIS</w:t>
      </w:r>
    </w:p>
    <w:p w14:paraId="3213DB77" w14:textId="77777777" w:rsidR="00A3795D" w:rsidRPr="000127AE" w:rsidRDefault="00A3795D" w:rsidP="00A3795D">
      <w:pPr>
        <w:rPr>
          <w:b/>
        </w:rPr>
      </w:pPr>
    </w:p>
    <w:p w14:paraId="71AF608D" w14:textId="5D25622F" w:rsidR="00B83EF2" w:rsidRPr="000127AE" w:rsidRDefault="00734AB3" w:rsidP="00B74E31">
      <w:pPr>
        <w:ind w:firstLine="1296"/>
        <w:jc w:val="both"/>
      </w:pPr>
      <w:r w:rsidRPr="000127AE">
        <w:t>T</w:t>
      </w:r>
      <w:r w:rsidR="00B83EF2" w:rsidRPr="000127AE">
        <w:t xml:space="preserve">echninė </w:t>
      </w:r>
      <w:r w:rsidR="00F3614F" w:rsidRPr="000127AE">
        <w:t>specifikacija</w:t>
      </w:r>
      <w:r w:rsidR="009F556D" w:rsidRPr="000127AE">
        <w:t xml:space="preserve"> </w:t>
      </w:r>
      <w:r w:rsidR="00EE6363" w:rsidRPr="000127AE">
        <w:t xml:space="preserve">užduotis </w:t>
      </w:r>
      <w:r w:rsidR="00B83EF2" w:rsidRPr="000127AE">
        <w:t>pateikiama atskir</w:t>
      </w:r>
      <w:r w:rsidR="00290818" w:rsidRPr="000127AE">
        <w:t>u</w:t>
      </w:r>
      <w:r w:rsidR="00D92AD7" w:rsidRPr="000127AE">
        <w:t xml:space="preserve"> dokument</w:t>
      </w:r>
      <w:r w:rsidR="00290818" w:rsidRPr="000127AE">
        <w:t>u</w:t>
      </w:r>
      <w:r w:rsidR="00D92AD7" w:rsidRPr="000127AE">
        <w:t>.</w:t>
      </w:r>
    </w:p>
    <w:p w14:paraId="08AC30E1" w14:textId="77777777" w:rsidR="00A3795D" w:rsidRPr="000127AE" w:rsidRDefault="00A3795D" w:rsidP="00A3795D">
      <w:pPr>
        <w:jc w:val="center"/>
      </w:pPr>
      <w:r w:rsidRPr="000127AE">
        <w:t>______________________________</w:t>
      </w:r>
    </w:p>
    <w:p w14:paraId="531172DE" w14:textId="77777777" w:rsidR="00C51081" w:rsidRPr="000127AE" w:rsidRDefault="00C51081" w:rsidP="00A3795D">
      <w:pPr>
        <w:jc w:val="center"/>
      </w:pPr>
    </w:p>
    <w:p w14:paraId="57E69FFC" w14:textId="77777777" w:rsidR="007666F1" w:rsidRPr="000127AE" w:rsidRDefault="007666F1" w:rsidP="00A3795D">
      <w:pPr>
        <w:jc w:val="center"/>
      </w:pPr>
    </w:p>
    <w:p w14:paraId="6905FED7" w14:textId="77777777" w:rsidR="007666F1" w:rsidRPr="000127AE" w:rsidRDefault="007666F1" w:rsidP="00A3795D">
      <w:pPr>
        <w:jc w:val="center"/>
      </w:pPr>
    </w:p>
    <w:p w14:paraId="133EC353" w14:textId="77777777" w:rsidR="007666F1" w:rsidRPr="000127AE" w:rsidRDefault="007666F1" w:rsidP="00A3795D">
      <w:pPr>
        <w:jc w:val="center"/>
      </w:pPr>
    </w:p>
    <w:p w14:paraId="1FF5AA4C" w14:textId="77777777" w:rsidR="007666F1" w:rsidRPr="000127AE" w:rsidRDefault="007666F1" w:rsidP="00A3795D">
      <w:pPr>
        <w:jc w:val="center"/>
      </w:pPr>
    </w:p>
    <w:p w14:paraId="5584914C" w14:textId="77777777" w:rsidR="007666F1" w:rsidRPr="000127AE" w:rsidRDefault="007666F1" w:rsidP="00A3795D">
      <w:pPr>
        <w:jc w:val="center"/>
      </w:pPr>
    </w:p>
    <w:p w14:paraId="40AF7D58" w14:textId="77777777" w:rsidR="007666F1" w:rsidRPr="000127AE" w:rsidRDefault="007666F1" w:rsidP="00A3795D">
      <w:pPr>
        <w:jc w:val="center"/>
      </w:pPr>
    </w:p>
    <w:p w14:paraId="6CBE843B" w14:textId="77777777" w:rsidR="007666F1" w:rsidRPr="000127AE" w:rsidRDefault="007666F1" w:rsidP="00A3795D">
      <w:pPr>
        <w:jc w:val="center"/>
      </w:pPr>
    </w:p>
    <w:p w14:paraId="33C60C72" w14:textId="77777777" w:rsidR="007666F1" w:rsidRPr="000127AE" w:rsidRDefault="007666F1" w:rsidP="00A3795D">
      <w:pPr>
        <w:jc w:val="center"/>
      </w:pPr>
    </w:p>
    <w:p w14:paraId="38F3E0F7" w14:textId="77777777" w:rsidR="007666F1" w:rsidRPr="000127AE" w:rsidRDefault="007666F1" w:rsidP="00A3795D">
      <w:pPr>
        <w:jc w:val="center"/>
      </w:pPr>
    </w:p>
    <w:p w14:paraId="4678C0C1" w14:textId="77777777" w:rsidR="007666F1" w:rsidRPr="000127AE" w:rsidRDefault="007666F1" w:rsidP="00A3795D">
      <w:pPr>
        <w:jc w:val="center"/>
      </w:pPr>
    </w:p>
    <w:p w14:paraId="6833276A" w14:textId="77777777" w:rsidR="007666F1" w:rsidRPr="000127AE" w:rsidRDefault="007666F1" w:rsidP="00A3795D">
      <w:pPr>
        <w:jc w:val="center"/>
      </w:pPr>
    </w:p>
    <w:p w14:paraId="66024C05" w14:textId="77777777" w:rsidR="007666F1" w:rsidRPr="000127AE" w:rsidRDefault="007666F1" w:rsidP="00A3795D">
      <w:pPr>
        <w:jc w:val="center"/>
      </w:pPr>
    </w:p>
    <w:p w14:paraId="72CA3349" w14:textId="77777777" w:rsidR="007666F1" w:rsidRPr="000127AE" w:rsidRDefault="007666F1" w:rsidP="00A3795D">
      <w:pPr>
        <w:jc w:val="center"/>
      </w:pPr>
    </w:p>
    <w:p w14:paraId="7406A6F5" w14:textId="77777777" w:rsidR="007666F1" w:rsidRPr="000127AE" w:rsidRDefault="007666F1" w:rsidP="00A3795D">
      <w:pPr>
        <w:jc w:val="center"/>
      </w:pPr>
    </w:p>
    <w:p w14:paraId="38EF35C2" w14:textId="77777777" w:rsidR="007666F1" w:rsidRPr="000127AE" w:rsidRDefault="007666F1" w:rsidP="00A3795D">
      <w:pPr>
        <w:jc w:val="center"/>
      </w:pPr>
    </w:p>
    <w:p w14:paraId="09DA7EC9" w14:textId="77777777" w:rsidR="007666F1" w:rsidRPr="000127AE" w:rsidRDefault="007666F1" w:rsidP="00A3795D">
      <w:pPr>
        <w:jc w:val="center"/>
      </w:pPr>
    </w:p>
    <w:p w14:paraId="629AC45D" w14:textId="77777777" w:rsidR="006D1853" w:rsidRPr="000127AE" w:rsidRDefault="006D1853" w:rsidP="006D1853">
      <w:pPr>
        <w:jc w:val="center"/>
      </w:pPr>
      <w:bookmarkStart w:id="59" w:name="_Ref38285444"/>
      <w:bookmarkStart w:id="60" w:name="_Ref38291496"/>
    </w:p>
    <w:p w14:paraId="446ACCC1" w14:textId="77777777" w:rsidR="000F4C20" w:rsidRPr="000127AE" w:rsidRDefault="000F4C20" w:rsidP="006D1853">
      <w:pPr>
        <w:jc w:val="center"/>
        <w:rPr>
          <w:rFonts w:cstheme="minorHAnsi"/>
          <w:b/>
          <w:bCs/>
          <w:smallCaps/>
          <w:sz w:val="22"/>
          <w:szCs w:val="22"/>
        </w:rPr>
      </w:pPr>
    </w:p>
    <w:p w14:paraId="2D442183" w14:textId="77777777" w:rsidR="00B016E3" w:rsidRPr="000127AE" w:rsidRDefault="00B016E3">
      <w:pPr>
        <w:rPr>
          <w:rFonts w:eastAsia="Calibri" w:cstheme="minorHAnsi"/>
          <w:color w:val="0070C0"/>
        </w:rPr>
      </w:pPr>
      <w:bookmarkStart w:id="61" w:name="_Toc184631434"/>
      <w:r w:rsidRPr="000127AE">
        <w:rPr>
          <w:rFonts w:eastAsia="Calibri" w:cstheme="minorHAnsi"/>
          <w:color w:val="0070C0"/>
        </w:rPr>
        <w:br w:type="page"/>
      </w:r>
    </w:p>
    <w:p w14:paraId="73F43DFB" w14:textId="57DF5170" w:rsidR="008D704D" w:rsidRPr="000127AE" w:rsidRDefault="00EF3DC0" w:rsidP="00370C7A">
      <w:pPr>
        <w:pStyle w:val="Antrat2"/>
        <w:ind w:left="5103"/>
        <w:jc w:val="right"/>
        <w:rPr>
          <w:rFonts w:asciiTheme="minorHAnsi" w:eastAsia="Calibri" w:hAnsiTheme="minorHAnsi" w:cstheme="minorHAnsi"/>
          <w:color w:val="0070C0"/>
          <w:sz w:val="21"/>
          <w:szCs w:val="21"/>
        </w:rPr>
      </w:pPr>
      <w:r w:rsidRPr="000127AE">
        <w:rPr>
          <w:rFonts w:asciiTheme="minorHAnsi" w:eastAsia="Calibri" w:hAnsiTheme="minorHAnsi" w:cstheme="minorHAnsi"/>
          <w:color w:val="0070C0"/>
          <w:sz w:val="21"/>
          <w:szCs w:val="21"/>
        </w:rPr>
        <w:lastRenderedPageBreak/>
        <w:t xml:space="preserve">Pirkimo sąlygų </w:t>
      </w:r>
      <w:r w:rsidR="00975364" w:rsidRPr="000127AE">
        <w:rPr>
          <w:rFonts w:asciiTheme="minorHAnsi" w:eastAsia="Calibri" w:hAnsiTheme="minorHAnsi" w:cstheme="minorHAnsi"/>
          <w:color w:val="0070C0"/>
          <w:sz w:val="21"/>
          <w:szCs w:val="21"/>
        </w:rPr>
        <w:t>3</w:t>
      </w:r>
      <w:r w:rsidRPr="000127AE">
        <w:rPr>
          <w:rFonts w:asciiTheme="minorHAnsi" w:eastAsia="Calibri" w:hAnsiTheme="minorHAnsi" w:cstheme="minorHAnsi"/>
          <w:color w:val="0070C0"/>
          <w:sz w:val="21"/>
          <w:szCs w:val="21"/>
        </w:rPr>
        <w:t xml:space="preserve"> priedas </w:t>
      </w:r>
      <w:r w:rsidR="008D704D" w:rsidRPr="000127AE">
        <w:rPr>
          <w:rFonts w:asciiTheme="minorHAnsi" w:eastAsia="Calibri" w:hAnsiTheme="minorHAnsi" w:cstheme="minorHAnsi"/>
          <w:color w:val="0070C0"/>
          <w:sz w:val="21"/>
          <w:szCs w:val="21"/>
        </w:rPr>
        <w:t>„Tiekėjų pašalinimo pagrindai“</w:t>
      </w:r>
      <w:bookmarkEnd w:id="59"/>
      <w:bookmarkEnd w:id="60"/>
      <w:bookmarkEnd w:id="61"/>
    </w:p>
    <w:p w14:paraId="11D35D3F" w14:textId="77777777" w:rsidR="000E6657" w:rsidRPr="000127AE" w:rsidRDefault="000E6657" w:rsidP="000E6657">
      <w:pPr>
        <w:jc w:val="center"/>
        <w:rPr>
          <w:rFonts w:cstheme="minorHAnsi"/>
          <w:b/>
          <w:bCs/>
          <w:smallCaps/>
          <w:sz w:val="22"/>
          <w:szCs w:val="22"/>
        </w:rPr>
      </w:pPr>
    </w:p>
    <w:p w14:paraId="626BA16A" w14:textId="7E655DFB" w:rsidR="000E6657" w:rsidRPr="000127AE" w:rsidRDefault="000E6657" w:rsidP="00BE1858">
      <w:pPr>
        <w:pStyle w:val="Antrinispavadinimas"/>
        <w:jc w:val="center"/>
      </w:pPr>
      <w:r w:rsidRPr="000127AE">
        <w:t>TIEKĖJŲ PAŠALINIMO PAGRINDAI</w:t>
      </w:r>
    </w:p>
    <w:p w14:paraId="688D29CC" w14:textId="77777777" w:rsidR="00370C7A" w:rsidRPr="000127AE" w:rsidRDefault="00370C7A" w:rsidP="00B016E3">
      <w:pPr>
        <w:ind w:firstLine="1296"/>
      </w:pPr>
    </w:p>
    <w:p w14:paraId="5F2EBD7A" w14:textId="48F7F803" w:rsidR="0031667F" w:rsidRPr="000127AE" w:rsidRDefault="00BC6157" w:rsidP="00B016E3">
      <w:pPr>
        <w:ind w:firstLine="1296"/>
        <w:rPr>
          <w:rFonts w:cstheme="minorHAnsi"/>
        </w:rPr>
      </w:pPr>
      <w:hyperlink r:id="rId18" w:history="1">
        <w:r w:rsidR="0031667F" w:rsidRPr="000127AE">
          <w:rPr>
            <w:rStyle w:val="Hipersaitas"/>
            <w:rFonts w:cstheme="minorHAnsi"/>
          </w:rPr>
          <w:t>Pašalinimo pagrindų lentel</w:t>
        </w:r>
      </w:hyperlink>
      <w:r w:rsidR="0031667F" w:rsidRPr="000127AE">
        <w:rPr>
          <w:rStyle w:val="Hipersaitas"/>
          <w:rFonts w:cstheme="minorHAnsi"/>
        </w:rPr>
        <w:t xml:space="preserve">ė </w:t>
      </w:r>
      <w:bookmarkStart w:id="62" w:name="_Hlk177819041"/>
      <w:r w:rsidR="0031667F" w:rsidRPr="000127AE">
        <w:rPr>
          <w:rFonts w:cstheme="minorHAnsi"/>
        </w:rPr>
        <w:t xml:space="preserve">pateikiama atskiru dokumentu </w:t>
      </w:r>
      <w:bookmarkEnd w:id="62"/>
      <w:r w:rsidR="0031667F" w:rsidRPr="000127AE">
        <w:rPr>
          <w:rFonts w:cstheme="minorHAnsi"/>
        </w:rPr>
        <w:t>.</w:t>
      </w:r>
    </w:p>
    <w:p w14:paraId="327B1AA3" w14:textId="5E0ACB86" w:rsidR="00A4599F" w:rsidRPr="000127AE" w:rsidRDefault="003F1531" w:rsidP="00C6497D">
      <w:pPr>
        <w:jc w:val="center"/>
        <w:rPr>
          <w:rFonts w:cstheme="minorHAnsi"/>
          <w:b/>
          <w:bCs/>
          <w:smallCaps/>
          <w:sz w:val="22"/>
          <w:szCs w:val="22"/>
        </w:rPr>
      </w:pPr>
      <w:r w:rsidRPr="000127AE">
        <w:rPr>
          <w:rFonts w:cstheme="minorHAnsi"/>
          <w:smallCaps/>
          <w:sz w:val="22"/>
          <w:szCs w:val="22"/>
        </w:rPr>
        <w:t>__________</w:t>
      </w:r>
      <w:r w:rsidR="00A4599F" w:rsidRPr="000127AE">
        <w:rPr>
          <w:rFonts w:cstheme="minorHAnsi"/>
          <w:b/>
          <w:bCs/>
          <w:smallCaps/>
          <w:sz w:val="22"/>
          <w:szCs w:val="22"/>
        </w:rPr>
        <w:br w:type="page"/>
      </w:r>
    </w:p>
    <w:p w14:paraId="7BFABC1F" w14:textId="45EC804F" w:rsidR="008D704D" w:rsidRPr="000127AE" w:rsidRDefault="008D704D" w:rsidP="00370C7A">
      <w:pPr>
        <w:pStyle w:val="Antrat2"/>
        <w:ind w:left="5103"/>
        <w:jc w:val="both"/>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184631435"/>
      <w:r w:rsidRPr="000127AE">
        <w:rPr>
          <w:rFonts w:asciiTheme="minorHAnsi" w:eastAsia="Calibri" w:hAnsiTheme="minorHAnsi" w:cstheme="minorHAnsi"/>
          <w:color w:val="0070C0"/>
          <w:sz w:val="21"/>
          <w:szCs w:val="21"/>
        </w:rPr>
        <w:lastRenderedPageBreak/>
        <w:t xml:space="preserve">Pirkimo sąlygų </w:t>
      </w:r>
      <w:r w:rsidR="00975364" w:rsidRPr="000127AE">
        <w:rPr>
          <w:rFonts w:asciiTheme="minorHAnsi" w:eastAsia="Calibri" w:hAnsiTheme="minorHAnsi" w:cstheme="minorHAnsi"/>
          <w:color w:val="0070C0"/>
          <w:sz w:val="21"/>
          <w:szCs w:val="21"/>
        </w:rPr>
        <w:t>4</w:t>
      </w:r>
      <w:r w:rsidRPr="000127AE">
        <w:rPr>
          <w:rFonts w:asciiTheme="minorHAnsi" w:eastAsia="Calibri" w:hAnsiTheme="minorHAnsi" w:cstheme="minorHAnsi"/>
          <w:color w:val="0070C0"/>
          <w:sz w:val="21"/>
          <w:szCs w:val="21"/>
        </w:rPr>
        <w:t xml:space="preserve"> priedas „Tiekėjų kvalifikacijos reikalavimai</w:t>
      </w:r>
      <w:r w:rsidR="00283391" w:rsidRPr="000127AE">
        <w:rPr>
          <w:rFonts w:asciiTheme="minorHAnsi" w:eastAsia="Calibri" w:hAnsiTheme="minorHAnsi" w:cstheme="minorHAnsi"/>
          <w:color w:val="0070C0"/>
          <w:sz w:val="21"/>
          <w:szCs w:val="21"/>
        </w:rPr>
        <w:t xml:space="preserve"> ir reikalaujami kokybės bei aplinkos apsaugos vadybos sistemų standartai</w:t>
      </w:r>
      <w:r w:rsidRPr="000127AE">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0127AE" w:rsidRDefault="002F396F" w:rsidP="00DE290C">
      <w:pPr>
        <w:rPr>
          <w:rFonts w:cstheme="minorHAnsi"/>
          <w:b/>
          <w:bCs/>
          <w:smallCaps/>
          <w:sz w:val="22"/>
          <w:szCs w:val="22"/>
        </w:rPr>
      </w:pPr>
    </w:p>
    <w:p w14:paraId="2E4A6A51" w14:textId="5730B454" w:rsidR="002F396F" w:rsidRPr="000127AE" w:rsidRDefault="002F396F" w:rsidP="007C0612">
      <w:pPr>
        <w:pStyle w:val="Antrinispavadinimas"/>
        <w:spacing w:line="240" w:lineRule="auto"/>
        <w:jc w:val="center"/>
        <w:rPr>
          <w:smallCaps/>
        </w:rPr>
      </w:pPr>
      <w:r w:rsidRPr="000127AE">
        <w:rPr>
          <w:smallCaps/>
        </w:rPr>
        <w:t>TIEKĖJŲ KVALIFIKACIJOS REIKALAVIMAI</w:t>
      </w:r>
      <w:r w:rsidR="00955F2F" w:rsidRPr="000127AE">
        <w:rPr>
          <w:smallCaps/>
        </w:rPr>
        <w:t xml:space="preserve"> IR REIKALAVIMAI LAIKYTIS </w:t>
      </w:r>
      <w:r w:rsidR="00955F2F" w:rsidRPr="000127AE">
        <w:rPr>
          <w:lang w:eastAsia="en-US"/>
        </w:rPr>
        <w:t>APLINKOS APSAUGOS VADYBOS SISTEMOS STANDARTŲ</w:t>
      </w:r>
    </w:p>
    <w:p w14:paraId="00F3B708" w14:textId="2B3A60F9" w:rsidR="00290818" w:rsidRPr="000127AE"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0127AE">
        <w:rPr>
          <w:rFonts w:eastAsiaTheme="minorHAnsi" w:cstheme="minorHAnsi"/>
          <w:lang w:eastAsia="en-US"/>
        </w:rPr>
        <w:t>Tiekėjo kvalifikacija turi atitikti šiame priede nustatytus reikalavimus kvalifikacijai</w:t>
      </w:r>
      <w:r w:rsidR="00B01A73" w:rsidRPr="000127AE">
        <w:rPr>
          <w:rFonts w:ascii="Calibri" w:eastAsia="Calibri" w:hAnsi="Calibri" w:cs="Calibri"/>
          <w:lang w:eastAsia="en-US"/>
        </w:rPr>
        <w:t>.</w:t>
      </w:r>
    </w:p>
    <w:p w14:paraId="79A6F05E" w14:textId="77777777" w:rsidR="00EE6363" w:rsidRPr="000127AE" w:rsidRDefault="00EE6363" w:rsidP="00EE6363">
      <w:pPr>
        <w:spacing w:after="0" w:line="20" w:lineRule="atLeast"/>
        <w:ind w:left="567"/>
        <w:contextualSpacing/>
        <w:jc w:val="both"/>
        <w:rPr>
          <w:rFonts w:eastAsiaTheme="minorHAnsi" w:cstheme="minorHAnsi"/>
          <w:lang w:eastAsia="en-US"/>
        </w:rPr>
      </w:pPr>
    </w:p>
    <w:tbl>
      <w:tblPr>
        <w:tblStyle w:val="2"/>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536"/>
        <w:gridCol w:w="4558"/>
      </w:tblGrid>
      <w:tr w:rsidR="00E86A43" w:rsidRPr="000127AE" w14:paraId="28EC9EAA"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E7EFC9" w14:textId="77777777" w:rsidR="00E86A43" w:rsidRPr="000127AE" w:rsidRDefault="00E86A43" w:rsidP="00E86A43">
            <w:pPr>
              <w:spacing w:before="60" w:after="60" w:line="256" w:lineRule="auto"/>
              <w:jc w:val="center"/>
              <w:rPr>
                <w:rFonts w:asciiTheme="minorHAnsi" w:eastAsia="Arial" w:hAnsiTheme="minorHAnsi" w:cstheme="minorHAnsi"/>
                <w:b/>
                <w:sz w:val="21"/>
                <w:szCs w:val="21"/>
              </w:rPr>
            </w:pPr>
            <w:r w:rsidRPr="000127AE">
              <w:rPr>
                <w:rFonts w:asciiTheme="minorHAnsi" w:eastAsia="Arial" w:hAnsiTheme="minorHAnsi" w:cstheme="minorHAnsi"/>
                <w:b/>
                <w:sz w:val="21"/>
                <w:szCs w:val="21"/>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EE6DC45" w14:textId="0D226E0B" w:rsidR="00E86A43" w:rsidRPr="000127AE" w:rsidRDefault="00BC6157" w:rsidP="00E24363">
            <w:pPr>
              <w:spacing w:before="60" w:after="60" w:line="256" w:lineRule="auto"/>
              <w:jc w:val="center"/>
              <w:rPr>
                <w:rFonts w:asciiTheme="minorHAnsi" w:eastAsia="Arial" w:hAnsiTheme="minorHAnsi" w:cstheme="minorHAnsi"/>
                <w:b/>
                <w:sz w:val="21"/>
                <w:szCs w:val="21"/>
              </w:rPr>
            </w:pPr>
            <w:sdt>
              <w:sdtPr>
                <w:rPr>
                  <w:rFonts w:cstheme="minorHAnsi"/>
                </w:rPr>
                <w:tag w:val="goog_rdk_130"/>
                <w:id w:val="2017572132"/>
              </w:sdtPr>
              <w:sdtEndPr/>
              <w:sdtContent/>
            </w:sdt>
            <w:r w:rsidR="003B0055" w:rsidRPr="000127AE">
              <w:rPr>
                <w:rFonts w:asciiTheme="minorHAnsi" w:eastAsia="Arial" w:hAnsiTheme="minorHAnsi" w:cstheme="minorHAnsi"/>
                <w:b/>
                <w:color w:val="000000"/>
                <w:sz w:val="21"/>
                <w:szCs w:val="21"/>
              </w:rPr>
              <w:t>Kvalifikacijos reikalavimai</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9D0C45" w14:textId="77777777" w:rsidR="00E86A43" w:rsidRPr="000127AE" w:rsidRDefault="00E86A43" w:rsidP="00E86A43">
            <w:pPr>
              <w:jc w:val="center"/>
              <w:rPr>
                <w:rFonts w:asciiTheme="minorHAnsi" w:eastAsia="Arial" w:hAnsiTheme="minorHAnsi" w:cstheme="minorHAnsi"/>
                <w:b/>
                <w:color w:val="000000"/>
                <w:sz w:val="21"/>
                <w:szCs w:val="21"/>
              </w:rPr>
            </w:pPr>
            <w:r w:rsidRPr="000127AE">
              <w:rPr>
                <w:rFonts w:asciiTheme="minorHAnsi" w:eastAsia="Arial" w:hAnsiTheme="minorHAnsi" w:cstheme="minorHAnsi"/>
                <w:b/>
                <w:color w:val="000000"/>
                <w:sz w:val="21"/>
                <w:szCs w:val="21"/>
              </w:rPr>
              <w:t>Atitiktį reikalavimui įrodantys dokumentai</w:t>
            </w:r>
          </w:p>
        </w:tc>
      </w:tr>
      <w:tr w:rsidR="00E86A43" w:rsidRPr="000127AE" w14:paraId="4F8CB6E1"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2AF92" w14:textId="77777777" w:rsidR="00E86A43" w:rsidRPr="002534BC" w:rsidRDefault="003B0055" w:rsidP="00E86A43">
            <w:pPr>
              <w:spacing w:before="60" w:after="60" w:line="256" w:lineRule="auto"/>
              <w:ind w:right="6977"/>
              <w:rPr>
                <w:rFonts w:asciiTheme="minorHAnsi" w:hAnsiTheme="minorHAnsi" w:cstheme="minorHAnsi"/>
                <w:sz w:val="21"/>
                <w:szCs w:val="21"/>
              </w:rPr>
            </w:pPr>
            <w:r w:rsidRPr="002534BC">
              <w:rPr>
                <w:rFonts w:asciiTheme="minorHAnsi" w:hAnsiTheme="minorHAnsi" w:cstheme="minorHAnsi"/>
                <w:sz w:val="21"/>
                <w:szCs w:val="21"/>
              </w:rPr>
              <w:t>1</w:t>
            </w:r>
          </w:p>
          <w:p w14:paraId="25363B4C"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2C8DA27C"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509F3AA6"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0799D6B6"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33CEC6E1"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1EB07983"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73324CE9"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6BBD7AEE" w14:textId="77777777" w:rsidR="003B0055" w:rsidRPr="002534BC" w:rsidRDefault="003B0055" w:rsidP="00E86A43">
            <w:pPr>
              <w:spacing w:before="60" w:after="60" w:line="256" w:lineRule="auto"/>
              <w:ind w:right="6977"/>
              <w:rPr>
                <w:rFonts w:asciiTheme="minorHAnsi" w:hAnsiTheme="minorHAnsi" w:cstheme="minorHAnsi"/>
                <w:sz w:val="21"/>
                <w:szCs w:val="21"/>
              </w:rPr>
            </w:pPr>
          </w:p>
          <w:p w14:paraId="32D041A2" w14:textId="77777777" w:rsidR="00820460" w:rsidRPr="002534BC" w:rsidRDefault="00820460" w:rsidP="00E86A43">
            <w:pPr>
              <w:spacing w:before="60" w:after="60" w:line="256" w:lineRule="auto"/>
              <w:ind w:right="6977"/>
              <w:rPr>
                <w:rFonts w:asciiTheme="minorHAnsi" w:hAnsiTheme="minorHAnsi" w:cstheme="minorHAnsi"/>
                <w:sz w:val="21"/>
                <w:szCs w:val="21"/>
              </w:rPr>
            </w:pPr>
          </w:p>
          <w:p w14:paraId="25D41B71" w14:textId="2FB7A20B" w:rsidR="003B0055" w:rsidRPr="002534BC" w:rsidRDefault="003B0055" w:rsidP="00E86A43">
            <w:pPr>
              <w:spacing w:before="60" w:after="60" w:line="256" w:lineRule="auto"/>
              <w:ind w:right="6977"/>
              <w:rPr>
                <w:rFonts w:asciiTheme="minorHAnsi" w:hAnsiTheme="minorHAnsi" w:cstheme="minorHAnsi"/>
                <w:sz w:val="21"/>
                <w:szCs w:val="21"/>
              </w:rPr>
            </w:pPr>
            <w:r w:rsidRPr="002534BC">
              <w:rPr>
                <w:rFonts w:asciiTheme="minorHAnsi" w:hAnsiTheme="minorHAnsi" w:cstheme="minorHAnsi"/>
                <w:sz w:val="21"/>
                <w:szCs w:val="21"/>
              </w:rPr>
              <w:t>2</w:t>
            </w:r>
          </w:p>
          <w:p w14:paraId="77FD4262" w14:textId="7DD74184" w:rsidR="00ED2282" w:rsidRPr="002534BC" w:rsidRDefault="00ED2282" w:rsidP="00E86A43">
            <w:pPr>
              <w:spacing w:before="60" w:after="60" w:line="256" w:lineRule="auto"/>
              <w:ind w:right="6977"/>
              <w:rPr>
                <w:rFonts w:asciiTheme="minorHAnsi" w:hAnsiTheme="minorHAnsi" w:cstheme="minorHAnsi"/>
                <w:sz w:val="21"/>
                <w:szCs w:val="21"/>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3C151" w14:textId="6ABFDB25" w:rsidR="003B0055" w:rsidRPr="002534BC" w:rsidRDefault="003B0055" w:rsidP="003B0055">
            <w:pPr>
              <w:jc w:val="both"/>
              <w:rPr>
                <w:rFonts w:asciiTheme="minorHAnsi" w:eastAsia="Times New Roman" w:hAnsiTheme="minorHAnsi" w:cstheme="minorHAnsi"/>
                <w:sz w:val="21"/>
                <w:szCs w:val="21"/>
              </w:rPr>
            </w:pPr>
            <w:r w:rsidRPr="002534BC">
              <w:rPr>
                <w:rFonts w:asciiTheme="minorHAnsi" w:eastAsia="Times New Roman" w:hAnsiTheme="minorHAnsi" w:cstheme="minorHAnsi"/>
                <w:sz w:val="21"/>
                <w:szCs w:val="21"/>
              </w:rPr>
              <w:t>1.</w:t>
            </w:r>
            <w:r w:rsidR="008D39CE" w:rsidRPr="002534BC">
              <w:rPr>
                <w:rFonts w:asciiTheme="minorHAnsi" w:eastAsia="Times New Roman" w:hAnsiTheme="minorHAnsi" w:cstheme="minorHAnsi"/>
                <w:sz w:val="21"/>
                <w:szCs w:val="21"/>
              </w:rPr>
              <w:t xml:space="preserve"> </w:t>
            </w:r>
            <w:r w:rsidRPr="002534BC">
              <w:rPr>
                <w:rFonts w:asciiTheme="minorHAnsi" w:eastAsia="Times New Roman" w:hAnsiTheme="minorHAnsi" w:cstheme="minorHAnsi"/>
                <w:sz w:val="21"/>
                <w:szCs w:val="21"/>
              </w:rPr>
              <w:t>Tiekėjas per pastaruosius 3 metus (jeigu tiekėjas vykdė veiklą mažiau nei 3 metus – per laikotarpį nuo tiekėjo įregistravimo dienos) iki pasiūlymų pateikimo termino pabaigos privalo būti tinkamai įvykdęs bent vieną projektavimo paslaugų sutartį ir būti suprojektavęs bent 2 (du) viešosios paskirties pastatus (administracinės paskirties ar paslaugų paskirties), kurių kiekvieno bendras plotas yra ne mažesnis kaip 600 m².</w:t>
            </w:r>
          </w:p>
          <w:p w14:paraId="41901527" w14:textId="77777777" w:rsidR="003B0055" w:rsidRPr="002534BC" w:rsidRDefault="003B0055" w:rsidP="003B0055">
            <w:pPr>
              <w:jc w:val="both"/>
              <w:rPr>
                <w:rFonts w:asciiTheme="minorHAnsi" w:eastAsia="Times New Roman" w:hAnsiTheme="minorHAnsi" w:cstheme="minorHAnsi"/>
                <w:sz w:val="21"/>
                <w:szCs w:val="21"/>
              </w:rPr>
            </w:pPr>
            <w:r w:rsidRPr="002534BC">
              <w:rPr>
                <w:rFonts w:asciiTheme="minorHAnsi" w:eastAsia="Times New Roman" w:hAnsiTheme="minorHAnsi" w:cstheme="minorHAnsi"/>
                <w:sz w:val="21"/>
                <w:szCs w:val="21"/>
              </w:rPr>
              <w:t>Pastatai gali būti suprojektuoti vykdant vieną ar kelias sutartis.</w:t>
            </w:r>
          </w:p>
          <w:p w14:paraId="4DBE0367" w14:textId="600B6BD3" w:rsidR="003B0055" w:rsidRPr="002534BC" w:rsidRDefault="003B0055" w:rsidP="003B0055">
            <w:pPr>
              <w:jc w:val="both"/>
              <w:rPr>
                <w:rFonts w:asciiTheme="minorHAnsi" w:eastAsia="Times New Roman" w:hAnsiTheme="minorHAnsi" w:cstheme="minorHAnsi"/>
                <w:sz w:val="21"/>
                <w:szCs w:val="21"/>
              </w:rPr>
            </w:pPr>
          </w:p>
          <w:p w14:paraId="22EB15FF" w14:textId="77777777" w:rsidR="00820460" w:rsidRPr="002534BC" w:rsidRDefault="00820460" w:rsidP="003B0055">
            <w:pPr>
              <w:jc w:val="both"/>
              <w:rPr>
                <w:rFonts w:asciiTheme="minorHAnsi" w:eastAsia="Times New Roman" w:hAnsiTheme="minorHAnsi" w:cstheme="minorHAnsi"/>
                <w:sz w:val="21"/>
                <w:szCs w:val="21"/>
              </w:rPr>
            </w:pPr>
          </w:p>
          <w:p w14:paraId="7CB8E1BC" w14:textId="5F5CA665" w:rsidR="00E86A43" w:rsidRPr="002534BC" w:rsidRDefault="00C5512D" w:rsidP="00A814B7">
            <w:pPr>
              <w:rPr>
                <w:rFonts w:asciiTheme="minorHAnsi" w:hAnsiTheme="minorHAnsi" w:cstheme="minorHAnsi"/>
                <w:sz w:val="21"/>
                <w:szCs w:val="21"/>
              </w:rPr>
            </w:pPr>
            <w:r w:rsidRPr="002534BC">
              <w:rPr>
                <w:rFonts w:asciiTheme="minorHAnsi" w:hAnsiTheme="minorHAnsi" w:cstheme="minorHAnsi"/>
                <w:iCs/>
                <w:sz w:val="21"/>
                <w:szCs w:val="21"/>
              </w:rPr>
              <w:t>2.</w:t>
            </w:r>
            <w:r w:rsidR="00190C6F" w:rsidRPr="002534BC">
              <w:rPr>
                <w:rFonts w:asciiTheme="minorHAnsi" w:hAnsiTheme="minorHAnsi" w:cstheme="minorHAnsi"/>
                <w:iCs/>
                <w:sz w:val="21"/>
                <w:szCs w:val="21"/>
              </w:rPr>
              <w:t xml:space="preserve"> </w:t>
            </w:r>
            <w:r w:rsidR="004549B8" w:rsidRPr="002534BC">
              <w:rPr>
                <w:rFonts w:asciiTheme="minorHAnsi" w:hAnsiTheme="minorHAnsi" w:cstheme="minorHAnsi"/>
                <w:iCs/>
                <w:sz w:val="21"/>
                <w:szCs w:val="21"/>
              </w:rPr>
              <w:t xml:space="preserve">Vidutinė metinė per pastaruosius 5 metus (jeigu tiekėjas vykdė veiklą mažiau nei 5 metus </w:t>
            </w:r>
            <w:r w:rsidR="004549B8" w:rsidRPr="002534BC">
              <w:rPr>
                <w:rFonts w:asciiTheme="minorHAnsi" w:hAnsiTheme="minorHAnsi" w:cstheme="minorHAnsi"/>
                <w:sz w:val="21"/>
                <w:szCs w:val="21"/>
              </w:rPr>
              <w:t>–</w:t>
            </w:r>
            <w:r w:rsidR="004549B8" w:rsidRPr="002534BC">
              <w:rPr>
                <w:rFonts w:asciiTheme="minorHAnsi" w:hAnsiTheme="minorHAnsi" w:cstheme="minorHAnsi"/>
                <w:iCs/>
                <w:sz w:val="21"/>
                <w:szCs w:val="21"/>
              </w:rPr>
              <w:t xml:space="preserve"> per laikotarpį nuo tiekėjo įregistravimo dienos) iki pasiūlymų pateikimo termino pabaigos </w:t>
            </w:r>
            <w:r w:rsidR="00A814B7" w:rsidRPr="002534BC">
              <w:rPr>
                <w:rFonts w:asciiTheme="minorHAnsi" w:hAnsiTheme="minorHAnsi" w:cstheme="minorHAnsi"/>
                <w:sz w:val="21"/>
                <w:szCs w:val="21"/>
              </w:rPr>
              <w:t>pagal vieną ar daugiau sutarčių</w:t>
            </w:r>
            <w:r w:rsidR="00A814B7" w:rsidRPr="002534BC">
              <w:rPr>
                <w:rFonts w:asciiTheme="minorHAnsi" w:hAnsiTheme="minorHAnsi" w:cstheme="minorHAnsi"/>
                <w:iCs/>
                <w:sz w:val="21"/>
                <w:szCs w:val="21"/>
              </w:rPr>
              <w:t xml:space="preserve"> </w:t>
            </w:r>
            <w:r w:rsidR="004549B8" w:rsidRPr="002534BC">
              <w:rPr>
                <w:rFonts w:asciiTheme="minorHAnsi" w:hAnsiTheme="minorHAnsi" w:cstheme="minorHAnsi"/>
                <w:iCs/>
                <w:sz w:val="21"/>
                <w:szCs w:val="21"/>
              </w:rPr>
              <w:t xml:space="preserve">įvykdytų </w:t>
            </w:r>
            <w:r w:rsidR="00664A95" w:rsidRPr="002534BC">
              <w:rPr>
                <w:rFonts w:asciiTheme="minorHAnsi" w:hAnsiTheme="minorHAnsi" w:cstheme="minorHAnsi"/>
                <w:iCs/>
                <w:sz w:val="21"/>
                <w:szCs w:val="21"/>
              </w:rPr>
              <w:t xml:space="preserve"> statybos </w:t>
            </w:r>
            <w:r w:rsidR="004549B8" w:rsidRPr="002534BC">
              <w:rPr>
                <w:rFonts w:asciiTheme="minorHAnsi" w:hAnsiTheme="minorHAnsi" w:cstheme="minorHAnsi"/>
                <w:iCs/>
                <w:sz w:val="21"/>
                <w:szCs w:val="21"/>
              </w:rPr>
              <w:t xml:space="preserve">darbų (ar jų dalies) apimtis yra ne mažesnė kaip </w:t>
            </w:r>
            <w:r w:rsidR="008C0DFE" w:rsidRPr="002534BC">
              <w:rPr>
                <w:rFonts w:asciiTheme="minorHAnsi" w:hAnsiTheme="minorHAnsi" w:cstheme="minorHAnsi"/>
                <w:iCs/>
                <w:sz w:val="21"/>
                <w:szCs w:val="21"/>
              </w:rPr>
              <w:t>5</w:t>
            </w:r>
            <w:r w:rsidR="00664A95" w:rsidRPr="002534BC">
              <w:rPr>
                <w:rFonts w:asciiTheme="minorHAnsi" w:hAnsiTheme="minorHAnsi" w:cstheme="minorHAnsi"/>
                <w:iCs/>
                <w:sz w:val="21"/>
                <w:szCs w:val="21"/>
              </w:rPr>
              <w:t xml:space="preserve">00 000 </w:t>
            </w:r>
            <w:proofErr w:type="spellStart"/>
            <w:r w:rsidR="00664A95" w:rsidRPr="002534BC">
              <w:rPr>
                <w:rFonts w:asciiTheme="minorHAnsi" w:hAnsiTheme="minorHAnsi" w:cstheme="minorHAnsi"/>
                <w:iCs/>
                <w:sz w:val="21"/>
                <w:szCs w:val="21"/>
              </w:rPr>
              <w:t>Eur</w:t>
            </w:r>
            <w:proofErr w:type="spellEnd"/>
            <w:r w:rsidR="00664A95" w:rsidRPr="002534BC">
              <w:rPr>
                <w:rFonts w:asciiTheme="minorHAnsi" w:hAnsiTheme="minorHAnsi" w:cstheme="minorHAnsi"/>
                <w:iCs/>
                <w:sz w:val="21"/>
                <w:szCs w:val="21"/>
              </w:rPr>
              <w:t xml:space="preserve"> be PVM</w:t>
            </w:r>
            <w:r w:rsidR="004549B8" w:rsidRPr="002534BC">
              <w:rPr>
                <w:rFonts w:asciiTheme="minorHAnsi" w:hAnsiTheme="minorHAnsi" w:cstheme="minorHAnsi"/>
                <w:iCs/>
                <w:sz w:val="21"/>
                <w:szCs w:val="21"/>
              </w:rPr>
              <w:t xml:space="preserve">. </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DF02D" w14:textId="00686150" w:rsidR="00BE63BA" w:rsidRPr="002534BC" w:rsidRDefault="003B0055" w:rsidP="00BE63BA">
            <w:pPr>
              <w:jc w:val="both"/>
              <w:rPr>
                <w:rFonts w:asciiTheme="minorHAnsi" w:eastAsia="Times New Roman" w:hAnsiTheme="minorHAnsi" w:cstheme="minorHAnsi"/>
                <w:sz w:val="21"/>
                <w:szCs w:val="21"/>
              </w:rPr>
            </w:pPr>
            <w:r w:rsidRPr="002534BC">
              <w:rPr>
                <w:rFonts w:asciiTheme="minorHAnsi" w:eastAsia="Times New Roman" w:hAnsiTheme="minorHAnsi" w:cstheme="minorHAnsi"/>
                <w:sz w:val="21"/>
                <w:szCs w:val="21"/>
              </w:rPr>
              <w:t>1.</w:t>
            </w:r>
            <w:r w:rsidR="00190C6F"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sz w:val="21"/>
                <w:szCs w:val="21"/>
              </w:rPr>
              <w:t>Tiekėjas pateikia:</w:t>
            </w:r>
          </w:p>
          <w:p w14:paraId="55BEC4B1" w14:textId="3F69EDC3" w:rsidR="00BE63BA" w:rsidRPr="002534BC" w:rsidRDefault="008D39CE" w:rsidP="008D39CE">
            <w:pPr>
              <w:jc w:val="both"/>
              <w:rPr>
                <w:rFonts w:asciiTheme="minorHAnsi" w:eastAsia="Times New Roman" w:hAnsiTheme="minorHAnsi" w:cstheme="minorHAnsi"/>
                <w:sz w:val="21"/>
                <w:szCs w:val="21"/>
              </w:rPr>
            </w:pPr>
            <w:r w:rsidRPr="002534BC">
              <w:rPr>
                <w:rFonts w:asciiTheme="minorHAnsi" w:eastAsia="Times New Roman" w:hAnsiTheme="minorHAnsi" w:cstheme="minorHAnsi"/>
                <w:sz w:val="21"/>
                <w:szCs w:val="21"/>
              </w:rPr>
              <w:t>1.1.</w:t>
            </w:r>
            <w:r w:rsidR="00190C6F"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sz w:val="21"/>
                <w:szCs w:val="21"/>
              </w:rPr>
              <w:t xml:space="preserve">per pastaruosius </w:t>
            </w:r>
            <w:r w:rsidR="003B0055" w:rsidRPr="002534BC">
              <w:rPr>
                <w:rFonts w:asciiTheme="minorHAnsi" w:eastAsia="Times New Roman" w:hAnsiTheme="minorHAnsi" w:cstheme="minorHAnsi"/>
                <w:sz w:val="21"/>
                <w:szCs w:val="21"/>
              </w:rPr>
              <w:t>3</w:t>
            </w:r>
            <w:r w:rsidR="00BE63BA" w:rsidRPr="002534BC">
              <w:rPr>
                <w:rFonts w:asciiTheme="minorHAnsi" w:eastAsia="Times New Roman" w:hAnsiTheme="minorHAnsi" w:cstheme="minorHAnsi"/>
                <w:sz w:val="21"/>
                <w:szCs w:val="21"/>
              </w:rPr>
              <w:t xml:space="preserve"> metus </w:t>
            </w:r>
            <w:r w:rsidR="00820460" w:rsidRPr="002534BC">
              <w:rPr>
                <w:rFonts w:asciiTheme="minorHAnsi" w:eastAsia="Times New Roman" w:hAnsiTheme="minorHAnsi" w:cstheme="minorHAnsi"/>
                <w:sz w:val="21"/>
                <w:szCs w:val="21"/>
              </w:rPr>
              <w:t xml:space="preserve">(jeigu tiekėjas vykdė veiklą mažiau nei 3 metus – per laikotarpį nuo tiekėjo įregistravimo dienos) </w:t>
            </w:r>
            <w:r w:rsidR="00BE63BA" w:rsidRPr="002534BC">
              <w:rPr>
                <w:rFonts w:asciiTheme="minorHAnsi" w:eastAsia="Times New Roman" w:hAnsiTheme="minorHAnsi" w:cstheme="minorHAnsi"/>
                <w:bCs/>
                <w:sz w:val="21"/>
                <w:szCs w:val="21"/>
              </w:rPr>
              <w:t>įvykdytų sutarčių sąrašą</w:t>
            </w:r>
            <w:r w:rsidR="00BE63BA" w:rsidRPr="002534BC">
              <w:rPr>
                <w:rFonts w:asciiTheme="minorHAnsi" w:eastAsia="Times New Roman" w:hAnsiTheme="minorHAnsi" w:cstheme="minorHAnsi"/>
                <w:sz w:val="21"/>
                <w:szCs w:val="21"/>
              </w:rPr>
              <w:t>, nurodydamas:</w:t>
            </w:r>
            <w:r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sz w:val="21"/>
                <w:szCs w:val="21"/>
              </w:rPr>
              <w:t>užsakovą,</w:t>
            </w:r>
            <w:r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sz w:val="21"/>
                <w:szCs w:val="21"/>
              </w:rPr>
              <w:t>sutarties objektą,</w:t>
            </w:r>
            <w:r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sz w:val="21"/>
                <w:szCs w:val="21"/>
              </w:rPr>
              <w:t>sutarties vykdymo laikotarpį,</w:t>
            </w:r>
            <w:r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sz w:val="21"/>
                <w:szCs w:val="21"/>
              </w:rPr>
              <w:t>pastato paskirtį,</w:t>
            </w:r>
            <w:r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sz w:val="21"/>
                <w:szCs w:val="21"/>
              </w:rPr>
              <w:t xml:space="preserve">informaciją, </w:t>
            </w:r>
            <w:r w:rsidRPr="002534BC">
              <w:rPr>
                <w:rFonts w:asciiTheme="minorHAnsi" w:eastAsia="Times New Roman" w:hAnsiTheme="minorHAnsi" w:cstheme="minorHAnsi"/>
                <w:sz w:val="21"/>
                <w:szCs w:val="21"/>
              </w:rPr>
              <w:t>patvirtinančią, kad tiekėjas suprojektavo bent 2 viešosios paskirties pastatus, kurių kiekvieno plotas ne mažesnis kaip 600 m².</w:t>
            </w:r>
          </w:p>
          <w:p w14:paraId="3760CC23" w14:textId="11D4977B" w:rsidR="00BE63BA" w:rsidRPr="002534BC" w:rsidRDefault="008D39CE" w:rsidP="00BE63BA">
            <w:pPr>
              <w:jc w:val="both"/>
              <w:rPr>
                <w:rFonts w:asciiTheme="minorHAnsi" w:eastAsia="Times New Roman" w:hAnsiTheme="minorHAnsi" w:cstheme="minorHAnsi"/>
                <w:sz w:val="21"/>
                <w:szCs w:val="21"/>
              </w:rPr>
            </w:pPr>
            <w:r w:rsidRPr="002534BC">
              <w:rPr>
                <w:rFonts w:asciiTheme="minorHAnsi" w:eastAsia="Times New Roman" w:hAnsiTheme="minorHAnsi" w:cstheme="minorHAnsi"/>
                <w:sz w:val="21"/>
                <w:szCs w:val="21"/>
              </w:rPr>
              <w:t>1.2.</w:t>
            </w:r>
            <w:r w:rsidR="00BE63BA" w:rsidRPr="002534BC">
              <w:rPr>
                <w:rFonts w:asciiTheme="minorHAnsi" w:eastAsia="Times New Roman" w:hAnsiTheme="minorHAnsi" w:cstheme="minorHAnsi"/>
                <w:sz w:val="21"/>
                <w:szCs w:val="21"/>
              </w:rPr>
              <w:t xml:space="preserve"> </w:t>
            </w:r>
            <w:r w:rsidR="00BE63BA" w:rsidRPr="002534BC">
              <w:rPr>
                <w:rFonts w:asciiTheme="minorHAnsi" w:eastAsia="Times New Roman" w:hAnsiTheme="minorHAnsi" w:cstheme="minorHAnsi"/>
                <w:bCs/>
                <w:sz w:val="21"/>
                <w:szCs w:val="21"/>
              </w:rPr>
              <w:t>užsakovų pažymas</w:t>
            </w:r>
            <w:r w:rsidR="00BE63BA" w:rsidRPr="002534BC">
              <w:rPr>
                <w:rFonts w:asciiTheme="minorHAnsi" w:eastAsia="Times New Roman" w:hAnsiTheme="minorHAnsi" w:cstheme="minorHAnsi"/>
                <w:sz w:val="21"/>
                <w:szCs w:val="21"/>
              </w:rPr>
              <w:t xml:space="preserve"> arba kitus dokumentus, patvirtinančius, kad s</w:t>
            </w:r>
            <w:r w:rsidRPr="002534BC">
              <w:rPr>
                <w:rFonts w:asciiTheme="minorHAnsi" w:eastAsia="Times New Roman" w:hAnsiTheme="minorHAnsi" w:cstheme="minorHAnsi"/>
                <w:sz w:val="21"/>
                <w:szCs w:val="21"/>
              </w:rPr>
              <w:t>utartys buvo tinkamai įvykdytos.</w:t>
            </w:r>
          </w:p>
          <w:p w14:paraId="60C2D535" w14:textId="77777777" w:rsidR="008D39CE" w:rsidRPr="002534BC" w:rsidRDefault="008D39CE" w:rsidP="00BE63BA">
            <w:pPr>
              <w:jc w:val="both"/>
              <w:rPr>
                <w:rFonts w:asciiTheme="minorHAnsi" w:eastAsia="Times New Roman" w:hAnsiTheme="minorHAnsi" w:cstheme="minorHAnsi"/>
                <w:sz w:val="21"/>
                <w:szCs w:val="21"/>
              </w:rPr>
            </w:pPr>
          </w:p>
          <w:p w14:paraId="62C1AE0E" w14:textId="77777777" w:rsidR="004B6C90" w:rsidRPr="002534BC" w:rsidRDefault="00A814B7" w:rsidP="00A814B7">
            <w:pPr>
              <w:jc w:val="both"/>
              <w:rPr>
                <w:rFonts w:asciiTheme="minorHAnsi" w:eastAsia="Times New Roman" w:hAnsiTheme="minorHAnsi" w:cstheme="minorHAnsi"/>
                <w:sz w:val="21"/>
                <w:szCs w:val="21"/>
              </w:rPr>
            </w:pPr>
            <w:r w:rsidRPr="002534BC">
              <w:rPr>
                <w:rFonts w:asciiTheme="minorHAnsi" w:eastAsia="Times New Roman" w:hAnsiTheme="minorHAnsi" w:cstheme="minorHAnsi"/>
                <w:sz w:val="21"/>
                <w:szCs w:val="21"/>
              </w:rPr>
              <w:t xml:space="preserve">2. </w:t>
            </w:r>
            <w:r w:rsidR="004B6C90" w:rsidRPr="002534BC">
              <w:rPr>
                <w:rFonts w:asciiTheme="minorHAnsi" w:eastAsia="Times New Roman" w:hAnsiTheme="minorHAnsi" w:cstheme="minorHAnsi"/>
                <w:sz w:val="21"/>
                <w:szCs w:val="21"/>
              </w:rPr>
              <w:t>Tiekėjas pateikia:</w:t>
            </w:r>
          </w:p>
          <w:p w14:paraId="18960D66" w14:textId="5DD3386B" w:rsidR="00C5512D" w:rsidRPr="002534BC" w:rsidRDefault="004B6C90" w:rsidP="00A814B7">
            <w:pPr>
              <w:jc w:val="both"/>
              <w:rPr>
                <w:rFonts w:asciiTheme="minorHAnsi" w:eastAsia="Arial" w:hAnsiTheme="minorHAnsi" w:cstheme="minorHAnsi"/>
                <w:sz w:val="21"/>
                <w:szCs w:val="21"/>
              </w:rPr>
            </w:pPr>
            <w:r w:rsidRPr="002534BC">
              <w:rPr>
                <w:rFonts w:asciiTheme="minorHAnsi" w:hAnsiTheme="minorHAnsi" w:cstheme="minorHAnsi"/>
                <w:bCs/>
                <w:sz w:val="21"/>
                <w:szCs w:val="21"/>
                <w:lang w:eastAsia="lt-LT"/>
              </w:rPr>
              <w:t>2.1.</w:t>
            </w:r>
            <w:r w:rsidR="00190C6F" w:rsidRPr="002534BC">
              <w:rPr>
                <w:rFonts w:asciiTheme="minorHAnsi" w:hAnsiTheme="minorHAnsi" w:cstheme="minorHAnsi"/>
                <w:bCs/>
                <w:sz w:val="21"/>
                <w:szCs w:val="21"/>
                <w:lang w:eastAsia="lt-LT"/>
              </w:rPr>
              <w:t xml:space="preserve"> </w:t>
            </w:r>
            <w:r w:rsidR="00C5512D" w:rsidRPr="002534BC">
              <w:rPr>
                <w:rFonts w:asciiTheme="minorHAnsi" w:hAnsiTheme="minorHAnsi" w:cstheme="minorHAnsi"/>
                <w:bCs/>
                <w:sz w:val="21"/>
                <w:szCs w:val="21"/>
                <w:lang w:eastAsia="lt-LT"/>
              </w:rPr>
              <w:t xml:space="preserve">per pastaruosius 5 metus </w:t>
            </w:r>
            <w:r w:rsidR="00820460" w:rsidRPr="002534BC">
              <w:rPr>
                <w:rFonts w:asciiTheme="minorHAnsi" w:hAnsiTheme="minorHAnsi" w:cstheme="minorHAnsi"/>
                <w:iCs/>
                <w:sz w:val="21"/>
                <w:szCs w:val="21"/>
              </w:rPr>
              <w:t xml:space="preserve">(jeigu tiekėjas vykdė veiklą mažiau nei 5 metus </w:t>
            </w:r>
            <w:r w:rsidR="00820460" w:rsidRPr="002534BC">
              <w:rPr>
                <w:rFonts w:asciiTheme="minorHAnsi" w:hAnsiTheme="minorHAnsi" w:cstheme="minorHAnsi"/>
                <w:sz w:val="21"/>
                <w:szCs w:val="21"/>
              </w:rPr>
              <w:t>–</w:t>
            </w:r>
            <w:r w:rsidR="00820460" w:rsidRPr="002534BC">
              <w:rPr>
                <w:rFonts w:asciiTheme="minorHAnsi" w:hAnsiTheme="minorHAnsi" w:cstheme="minorHAnsi"/>
                <w:iCs/>
                <w:sz w:val="21"/>
                <w:szCs w:val="21"/>
              </w:rPr>
              <w:t xml:space="preserve"> per laikotarpį nuo tiekėjo įregistravimo dienos) </w:t>
            </w:r>
            <w:r w:rsidR="00C5512D" w:rsidRPr="002534BC">
              <w:rPr>
                <w:rFonts w:asciiTheme="minorHAnsi" w:hAnsiTheme="minorHAnsi" w:cstheme="minorHAnsi"/>
                <w:bCs/>
                <w:sz w:val="21"/>
                <w:szCs w:val="21"/>
                <w:lang w:eastAsia="lt-LT"/>
              </w:rPr>
              <w:t>atliktų darbų sąrašas kartu su užsakovų pažymomis, kuriose nurodoma, kad svarbiausių darbų atlikimas ir galutiniai rezultatai buvo tinkami.</w:t>
            </w:r>
          </w:p>
        </w:tc>
      </w:tr>
      <w:tr w:rsidR="00E86A43" w:rsidRPr="000127AE" w14:paraId="5B8D5F5F" w14:textId="77777777" w:rsidTr="003B0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82" w:type="dxa"/>
          </w:tcPr>
          <w:p w14:paraId="6450B1C0" w14:textId="77777777" w:rsidR="00E86A43" w:rsidRPr="000127AE" w:rsidRDefault="00E86A43" w:rsidP="00E86A43">
            <w:pPr>
              <w:jc w:val="center"/>
              <w:rPr>
                <w:rFonts w:asciiTheme="minorHAnsi" w:hAnsiTheme="minorHAnsi" w:cstheme="minorHAnsi"/>
                <w:sz w:val="21"/>
                <w:szCs w:val="21"/>
              </w:rPr>
            </w:pPr>
          </w:p>
        </w:tc>
        <w:tc>
          <w:tcPr>
            <w:tcW w:w="4536" w:type="dxa"/>
          </w:tcPr>
          <w:p w14:paraId="06BFEEB1" w14:textId="31E18263" w:rsidR="00E24363" w:rsidRPr="000127AE" w:rsidRDefault="00E24363" w:rsidP="00E86A43">
            <w:pPr>
              <w:jc w:val="both"/>
              <w:rPr>
                <w:rFonts w:asciiTheme="minorHAnsi" w:hAnsiTheme="minorHAnsi" w:cstheme="minorHAnsi"/>
                <w:color w:val="000000"/>
                <w:sz w:val="21"/>
                <w:szCs w:val="21"/>
              </w:rPr>
            </w:pPr>
          </w:p>
        </w:tc>
        <w:tc>
          <w:tcPr>
            <w:tcW w:w="4558" w:type="dxa"/>
          </w:tcPr>
          <w:p w14:paraId="0C34AAE9" w14:textId="77777777" w:rsidR="00E86A43" w:rsidRPr="000127AE" w:rsidRDefault="00E86A43" w:rsidP="00E86A43">
            <w:pPr>
              <w:jc w:val="both"/>
              <w:rPr>
                <w:rFonts w:asciiTheme="minorHAnsi" w:hAnsiTheme="minorHAnsi" w:cstheme="minorHAnsi"/>
                <w:color w:val="000000"/>
                <w:sz w:val="21"/>
                <w:szCs w:val="21"/>
              </w:rPr>
            </w:pPr>
          </w:p>
        </w:tc>
      </w:tr>
    </w:tbl>
    <w:p w14:paraId="42992508" w14:textId="49755C65" w:rsidR="0060120D" w:rsidRPr="000127AE" w:rsidRDefault="00DF1095" w:rsidP="005C0BC5">
      <w:pPr>
        <w:pStyle w:val="Sraopastraipa"/>
        <w:numPr>
          <w:ilvl w:val="1"/>
          <w:numId w:val="42"/>
        </w:numPr>
        <w:tabs>
          <w:tab w:val="left" w:pos="1134"/>
        </w:tabs>
        <w:spacing w:after="0" w:line="240" w:lineRule="auto"/>
        <w:ind w:left="0" w:firstLine="567"/>
        <w:jc w:val="both"/>
        <w:rPr>
          <w:rFonts w:eastAsia="Calibri" w:cstheme="minorHAnsi"/>
          <w:color w:val="000000" w:themeColor="text1"/>
          <w:lang w:eastAsia="en-US"/>
        </w:rPr>
      </w:pPr>
      <w:r w:rsidRPr="000127AE">
        <w:rPr>
          <w:iCs/>
          <w:color w:val="000000" w:themeColor="text1"/>
        </w:rPr>
        <w:t xml:space="preserve">Jei pasiūlymas teikiamas ūkio subjektų grupės jungtinės veiklos sutarties pagrindu, </w:t>
      </w:r>
      <w:r w:rsidR="00D149FB" w:rsidRPr="000127AE">
        <w:rPr>
          <w:iCs/>
          <w:color w:val="000000" w:themeColor="text1"/>
        </w:rPr>
        <w:t xml:space="preserve">kvalifikacijos reikalavimus turi atitikti tie ūkio subjektai (tiekėjas, jungtinės veiklos partneriai ir (ar) </w:t>
      </w:r>
      <w:proofErr w:type="spellStart"/>
      <w:r w:rsidR="00D149FB" w:rsidRPr="000127AE">
        <w:rPr>
          <w:iCs/>
          <w:color w:val="000000" w:themeColor="text1"/>
        </w:rPr>
        <w:t>subtiekėjai</w:t>
      </w:r>
      <w:proofErr w:type="spellEnd"/>
      <w:r w:rsidR="00D149FB" w:rsidRPr="000127AE">
        <w:rPr>
          <w:iCs/>
          <w:color w:val="000000" w:themeColor="text1"/>
        </w:rPr>
        <w:t>), kurie faktiškai vykdys projektavimo paslaugas ir (ar) statybos darbus, kuriems nustatyti atitinkami kvalifikacijos reikalavimai</w:t>
      </w:r>
      <w:r w:rsidR="00D22225" w:rsidRPr="000127AE">
        <w:rPr>
          <w:iCs/>
          <w:color w:val="000000" w:themeColor="text1"/>
        </w:rPr>
        <w:t>.</w:t>
      </w:r>
    </w:p>
    <w:p w14:paraId="082E6F4A" w14:textId="77777777" w:rsidR="0060120D" w:rsidRPr="000127AE" w:rsidRDefault="0060120D" w:rsidP="00DF1095">
      <w:pPr>
        <w:spacing w:after="0" w:line="240" w:lineRule="auto"/>
        <w:ind w:left="567"/>
        <w:contextualSpacing/>
        <w:jc w:val="both"/>
        <w:rPr>
          <w:rFonts w:eastAsia="Calibri" w:cstheme="minorHAnsi"/>
          <w:color w:val="000000" w:themeColor="text1"/>
          <w:lang w:eastAsia="en-US"/>
        </w:rPr>
      </w:pPr>
    </w:p>
    <w:p w14:paraId="20C157A5" w14:textId="34F884A4" w:rsidR="00290818" w:rsidRPr="000127AE" w:rsidRDefault="00B01A73" w:rsidP="00290818">
      <w:pPr>
        <w:numPr>
          <w:ilvl w:val="0"/>
          <w:numId w:val="3"/>
        </w:numPr>
        <w:spacing w:after="0" w:line="240" w:lineRule="auto"/>
        <w:ind w:left="0" w:firstLine="567"/>
        <w:contextualSpacing/>
        <w:jc w:val="both"/>
        <w:rPr>
          <w:rFonts w:eastAsia="Calibri" w:cstheme="minorHAnsi"/>
          <w:lang w:eastAsia="en-US"/>
        </w:rPr>
      </w:pPr>
      <w:r w:rsidRPr="000127AE">
        <w:rPr>
          <w:rFonts w:eastAsia="Calibri" w:cstheme="minorHAnsi"/>
          <w:lang w:eastAsia="en-US"/>
        </w:rPr>
        <w:t>Tiekėjai turi atitikti šiame priede nustatytus reikalavimus</w:t>
      </w:r>
      <w:r w:rsidRPr="000127AE">
        <w:rPr>
          <w:rFonts w:eastAsiaTheme="minorHAnsi" w:cstheme="minorHAnsi"/>
          <w:lang w:eastAsia="en-US"/>
        </w:rPr>
        <w:t xml:space="preserve"> dėl </w:t>
      </w:r>
      <w:r w:rsidRPr="000127AE">
        <w:rPr>
          <w:rFonts w:eastAsia="Calibri" w:cstheme="minorHAnsi"/>
          <w:iCs/>
          <w:lang w:eastAsia="en-US"/>
        </w:rPr>
        <w:t>aplinkos apsaugos vadybos sistemos standartų</w:t>
      </w:r>
      <w:r w:rsidRPr="000127AE">
        <w:rPr>
          <w:rFonts w:eastAsiaTheme="minorHAnsi" w:cstheme="minorHAnsi"/>
          <w:lang w:eastAsia="en-US"/>
        </w:rPr>
        <w:t xml:space="preserve"> laikymosi</w:t>
      </w:r>
      <w:r w:rsidR="00290818" w:rsidRPr="000127AE">
        <w:rPr>
          <w:rFonts w:eastAsia="Calibri" w:cstheme="minorHAnsi"/>
          <w:iCs/>
        </w:rPr>
        <w:t xml:space="preserve">. </w:t>
      </w:r>
    </w:p>
    <w:p w14:paraId="64EBA288" w14:textId="77777777" w:rsidR="00290818" w:rsidRPr="000127AE" w:rsidRDefault="00290818" w:rsidP="00290818">
      <w:pPr>
        <w:spacing w:after="0" w:line="240" w:lineRule="auto"/>
        <w:ind w:left="567"/>
        <w:contextualSpacing/>
        <w:jc w:val="both"/>
        <w:rPr>
          <w:rFonts w:ascii="Calibri" w:eastAsia="Calibri" w:hAnsi="Calibri" w:cs="Calibri"/>
        </w:rPr>
      </w:pPr>
    </w:p>
    <w:tbl>
      <w:tblPr>
        <w:tblStyle w:val="TableGrid32"/>
        <w:tblW w:w="9889" w:type="dxa"/>
        <w:tblLayout w:type="fixed"/>
        <w:tblLook w:val="04A0" w:firstRow="1" w:lastRow="0" w:firstColumn="1" w:lastColumn="0" w:noHBand="0" w:noVBand="1"/>
      </w:tblPr>
      <w:tblGrid>
        <w:gridCol w:w="534"/>
        <w:gridCol w:w="4394"/>
        <w:gridCol w:w="4961"/>
      </w:tblGrid>
      <w:tr w:rsidR="0060120D" w:rsidRPr="000127AE" w14:paraId="6F838501" w14:textId="54112157" w:rsidTr="00DF1095">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60120D" w:rsidRPr="000127AE" w:rsidRDefault="0060120D" w:rsidP="00290818">
            <w:pPr>
              <w:spacing w:before="60" w:after="60" w:line="256" w:lineRule="auto"/>
              <w:rPr>
                <w:rFonts w:ascii="Calibri" w:hAnsi="Calibri" w:cs="Calibri"/>
                <w:b/>
                <w:bCs/>
                <w:sz w:val="21"/>
                <w:szCs w:val="21"/>
              </w:rPr>
            </w:pPr>
            <w:r w:rsidRPr="000127AE">
              <w:rPr>
                <w:rFonts w:ascii="Calibri" w:eastAsia="Calibri" w:hAnsi="Calibri" w:cs="Calibri"/>
                <w:b/>
                <w:bCs/>
                <w:sz w:val="21"/>
                <w:szCs w:val="21"/>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60120D" w:rsidRPr="000127AE" w:rsidRDefault="0060120D" w:rsidP="00290818">
            <w:pPr>
              <w:spacing w:before="60" w:after="60" w:line="256" w:lineRule="auto"/>
              <w:rPr>
                <w:rFonts w:ascii="Calibri" w:eastAsia="Calibri" w:hAnsi="Calibri" w:cs="Calibri"/>
                <w:b/>
                <w:bCs/>
                <w:sz w:val="21"/>
                <w:szCs w:val="21"/>
              </w:rPr>
            </w:pPr>
            <w:r w:rsidRPr="000127AE">
              <w:rPr>
                <w:rFonts w:eastAsiaTheme="minorEastAsia"/>
                <w:b/>
                <w:bCs/>
                <w:color w:val="000000"/>
                <w:sz w:val="22"/>
                <w:szCs w:val="22"/>
              </w:rPr>
              <w:t xml:space="preserve">Reikalavimas </w:t>
            </w:r>
            <w:r w:rsidRPr="000127AE">
              <w:rPr>
                <w:rFonts w:eastAsiaTheme="minorHAnsi"/>
                <w:b/>
                <w:bCs/>
                <w:sz w:val="22"/>
                <w:szCs w:val="22"/>
              </w:rPr>
              <w:t xml:space="preserve">dėl </w:t>
            </w:r>
            <w:r w:rsidRPr="000127AE">
              <w:rPr>
                <w:rFonts w:eastAsia="Calibri"/>
                <w:b/>
                <w:bCs/>
                <w:iCs/>
                <w:sz w:val="22"/>
                <w:szCs w:val="22"/>
              </w:rPr>
              <w:t>aplinkos apsaugos vadybos sistemos standartų</w:t>
            </w:r>
            <w:r w:rsidRPr="000127AE">
              <w:rPr>
                <w:rFonts w:eastAsiaTheme="minorHAnsi"/>
                <w:b/>
                <w:bCs/>
                <w:sz w:val="22"/>
                <w:szCs w:val="22"/>
              </w:rPr>
              <w:t xml:space="preserve"> laikymosi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60120D" w:rsidRPr="000127AE" w:rsidRDefault="0060120D" w:rsidP="00290818">
            <w:pPr>
              <w:autoSpaceDE w:val="0"/>
              <w:autoSpaceDN w:val="0"/>
              <w:adjustRightInd w:val="0"/>
              <w:rPr>
                <w:rFonts w:ascii="Calibri" w:hAnsi="Calibri" w:cs="Calibri"/>
                <w:b/>
                <w:bCs/>
                <w:color w:val="000000"/>
                <w:sz w:val="21"/>
                <w:szCs w:val="21"/>
              </w:rPr>
            </w:pPr>
            <w:r w:rsidRPr="000127AE">
              <w:rPr>
                <w:rFonts w:ascii="Calibri" w:hAnsi="Calibri" w:cs="Calibri"/>
                <w:b/>
                <w:bCs/>
                <w:color w:val="000000"/>
                <w:sz w:val="21"/>
                <w:szCs w:val="21"/>
              </w:rPr>
              <w:t>Atitiktį reikalavimui įrodantys dokumentai</w:t>
            </w:r>
          </w:p>
        </w:tc>
      </w:tr>
      <w:tr w:rsidR="0060120D" w:rsidRPr="000127AE" w14:paraId="0BB2157C" w14:textId="100D3257" w:rsidTr="00DF1095">
        <w:tc>
          <w:tcPr>
            <w:tcW w:w="534" w:type="dxa"/>
            <w:tcBorders>
              <w:top w:val="single" w:sz="4" w:space="0" w:color="000000"/>
              <w:left w:val="single" w:sz="4" w:space="0" w:color="000000"/>
              <w:bottom w:val="single" w:sz="4" w:space="0" w:color="000000"/>
              <w:right w:val="single" w:sz="4" w:space="0" w:color="000000"/>
            </w:tcBorders>
          </w:tcPr>
          <w:p w14:paraId="23926E5A" w14:textId="63F4E0CD" w:rsidR="0060120D" w:rsidRPr="002534BC" w:rsidRDefault="0060120D" w:rsidP="00022247">
            <w:pPr>
              <w:spacing w:before="60" w:after="60" w:line="256" w:lineRule="auto"/>
              <w:ind w:right="6977"/>
              <w:jc w:val="center"/>
              <w:rPr>
                <w:rFonts w:ascii="Calibri" w:eastAsia="Calibri" w:hAnsi="Calibri" w:cs="Calibri"/>
                <w:sz w:val="22"/>
                <w:szCs w:val="22"/>
              </w:rPr>
            </w:pPr>
            <w:r w:rsidRPr="002534BC">
              <w:rPr>
                <w:rFonts w:ascii="Calibri" w:eastAsia="Calibri" w:hAnsi="Calibri" w:cs="Calibri"/>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5EC01319" w14:textId="5455F250" w:rsidR="0060120D" w:rsidRPr="002534BC" w:rsidRDefault="0060120D" w:rsidP="00AE1080">
            <w:pPr>
              <w:autoSpaceDE w:val="0"/>
              <w:autoSpaceDN w:val="0"/>
              <w:adjustRightInd w:val="0"/>
              <w:jc w:val="both"/>
              <w:rPr>
                <w:rFonts w:asciiTheme="minorHAnsi" w:hAnsiTheme="minorHAnsi" w:cstheme="minorHAnsi"/>
                <w:color w:val="000000"/>
                <w:sz w:val="21"/>
                <w:szCs w:val="21"/>
              </w:rPr>
            </w:pPr>
            <w:r w:rsidRPr="002534BC">
              <w:rPr>
                <w:rFonts w:asciiTheme="minorHAnsi" w:hAnsiTheme="minorHAnsi" w:cstheme="minorHAnsi"/>
                <w:sz w:val="21"/>
                <w:szCs w:val="21"/>
              </w:rPr>
              <w:t xml:space="preserve">Perkamiems darbams (bet kuri bendrųjų statybos darbų sritis) 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w:t>
            </w:r>
            <w:r w:rsidRPr="002534BC">
              <w:rPr>
                <w:rFonts w:asciiTheme="minorHAnsi" w:hAnsiTheme="minorHAnsi" w:cstheme="minorHAnsi"/>
                <w:sz w:val="21"/>
                <w:szCs w:val="21"/>
              </w:rPr>
              <w:lastRenderedPageBreak/>
              <w:t xml:space="preserve">organizacijų priimtais standartais, kuriuos yra patvirtinusios sertifikavimo įstaigos, atitinkančios Europos Sąjungos teisės aktus arba atitinkamus Europos ar tarptautinius sertifikavimo standartus, </w:t>
            </w:r>
            <w:r w:rsidRPr="002534BC">
              <w:rPr>
                <w:sz w:val="22"/>
              </w:rPr>
              <w:t>ar kitais tiekėjo pateiktais lygiaverčiais įrodymais.</w:t>
            </w:r>
          </w:p>
        </w:tc>
        <w:tc>
          <w:tcPr>
            <w:tcW w:w="4961" w:type="dxa"/>
            <w:tcBorders>
              <w:top w:val="single" w:sz="4" w:space="0" w:color="000000"/>
              <w:left w:val="single" w:sz="4" w:space="0" w:color="000000"/>
              <w:bottom w:val="single" w:sz="4" w:space="0" w:color="000000"/>
              <w:right w:val="single" w:sz="4" w:space="0" w:color="000000"/>
            </w:tcBorders>
          </w:tcPr>
          <w:p w14:paraId="742A5C39" w14:textId="77777777" w:rsidR="0060120D" w:rsidRPr="002534BC" w:rsidRDefault="0060120D" w:rsidP="00FC03D2">
            <w:pPr>
              <w:ind w:left="63" w:right="148"/>
              <w:jc w:val="both"/>
              <w:rPr>
                <w:rFonts w:asciiTheme="minorHAnsi" w:hAnsiTheme="minorHAnsi" w:cstheme="minorHAnsi"/>
                <w:sz w:val="21"/>
                <w:szCs w:val="21"/>
              </w:rPr>
            </w:pPr>
            <w:r w:rsidRPr="002534BC">
              <w:rPr>
                <w:rFonts w:asciiTheme="minorHAnsi" w:hAnsiTheme="minorHAnsi" w:cstheme="minorHAnsi"/>
                <w:sz w:val="21"/>
                <w:szCs w:val="21"/>
              </w:rPr>
              <w:lastRenderedPageBreak/>
              <w:t xml:space="preserve">Nepriklausomos įstaigos išduoto </w:t>
            </w:r>
            <w:r w:rsidRPr="002534BC">
              <w:rPr>
                <w:rFonts w:asciiTheme="minorHAnsi" w:hAnsiTheme="minorHAnsi" w:cstheme="minorHAnsi"/>
                <w:sz w:val="21"/>
                <w:szCs w:val="21"/>
                <w:u w:val="single"/>
              </w:rPr>
              <w:t>galiojančio</w:t>
            </w:r>
            <w:r w:rsidRPr="002534BC">
              <w:rPr>
                <w:rFonts w:asciiTheme="minorHAnsi" w:hAnsiTheme="minorHAnsi" w:cstheme="minorHAnsi"/>
                <w:sz w:val="21"/>
                <w:szCs w:val="21"/>
              </w:rPr>
              <w:t xml:space="preserve"> sertifikato, patvirtinančio, kad tiekėjas laikosi reikalaujamos aplinkos apsaugos vadybos sistemos standartų, skaitmeninė kopija.</w:t>
            </w:r>
          </w:p>
          <w:p w14:paraId="6D55ABDC" w14:textId="77777777" w:rsidR="0060120D" w:rsidRPr="002534BC" w:rsidRDefault="0060120D" w:rsidP="00FC03D2">
            <w:pPr>
              <w:ind w:left="63" w:right="148"/>
              <w:jc w:val="both"/>
              <w:rPr>
                <w:rFonts w:asciiTheme="minorHAnsi" w:hAnsiTheme="minorHAnsi" w:cstheme="minorHAnsi"/>
                <w:sz w:val="8"/>
                <w:szCs w:val="8"/>
              </w:rPr>
            </w:pPr>
            <w:r w:rsidRPr="002534BC">
              <w:rPr>
                <w:rFonts w:asciiTheme="minorHAnsi" w:hAnsiTheme="minorHAnsi" w:cstheme="minorHAnsi"/>
                <w:sz w:val="21"/>
                <w:szCs w:val="21"/>
              </w:rPr>
              <w:t xml:space="preserve"> </w:t>
            </w:r>
          </w:p>
          <w:p w14:paraId="7DC33743" w14:textId="0AAEFB1B" w:rsidR="0060120D" w:rsidRPr="002534BC" w:rsidRDefault="0060120D" w:rsidP="00FC03D2">
            <w:pPr>
              <w:ind w:left="63" w:right="148"/>
              <w:jc w:val="both"/>
              <w:rPr>
                <w:rStyle w:val="DefaultParagraphFont1"/>
              </w:rPr>
            </w:pPr>
            <w:r w:rsidRPr="002534BC">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0120D" w:rsidRPr="002534BC" w:rsidRDefault="0060120D" w:rsidP="00FC03D2">
            <w:pPr>
              <w:autoSpaceDE w:val="0"/>
              <w:autoSpaceDN w:val="0"/>
              <w:adjustRightInd w:val="0"/>
              <w:ind w:left="63" w:right="147"/>
              <w:jc w:val="both"/>
              <w:rPr>
                <w:rFonts w:asciiTheme="minorHAnsi" w:hAnsiTheme="minorHAnsi" w:cstheme="minorHAnsi"/>
                <w:sz w:val="8"/>
                <w:szCs w:val="8"/>
              </w:rPr>
            </w:pPr>
          </w:p>
          <w:p w14:paraId="0582F307" w14:textId="31BA0978" w:rsidR="0060120D" w:rsidRPr="002534BC" w:rsidRDefault="0060120D" w:rsidP="001206C5">
            <w:pPr>
              <w:autoSpaceDE w:val="0"/>
              <w:autoSpaceDN w:val="0"/>
              <w:adjustRightInd w:val="0"/>
              <w:ind w:left="63"/>
              <w:jc w:val="both"/>
              <w:rPr>
                <w:rFonts w:asciiTheme="minorHAnsi" w:hAnsiTheme="minorHAnsi" w:cstheme="minorHAnsi"/>
                <w:color w:val="000000"/>
                <w:sz w:val="21"/>
                <w:szCs w:val="21"/>
              </w:rPr>
            </w:pPr>
            <w:r w:rsidRPr="002534BC">
              <w:rPr>
                <w:rFonts w:asciiTheme="minorHAnsi" w:hAnsiTheme="minorHAnsi" w:cstheme="minorHAnsi"/>
                <w:sz w:val="21"/>
                <w:szCs w:val="21"/>
              </w:rPr>
              <w:t>Pe</w:t>
            </w:r>
            <w:r w:rsidRPr="002534BC">
              <w:rPr>
                <w:rFonts w:asciiTheme="minorHAnsi" w:hAnsiTheme="minorHAnsi" w:cstheme="minorHAnsi"/>
                <w:color w:val="000000"/>
                <w:sz w:val="21"/>
                <w:szCs w:val="21"/>
              </w:rPr>
              <w:t xml:space="preserve">rkančioji organizacija priima ir kitus tiekėjo </w:t>
            </w:r>
            <w:r w:rsidRPr="002534BC">
              <w:rPr>
                <w:rFonts w:asciiTheme="minorHAnsi" w:hAnsiTheme="minorHAnsi" w:cstheme="minorHAnsi"/>
                <w:color w:val="000000"/>
                <w:sz w:val="21"/>
                <w:szCs w:val="21"/>
              </w:rPr>
              <w:lastRenderedPageBreak/>
              <w:t xml:space="preserve">lygiaverčių aplinkos apsaugos vadybos užtikrinimo priemonių įrodymus, kurie patvirtintų, kad jo siūlomos aplinkos apsaugos vadybos užtikrinimo priemonės atitinka reikalaujamus aplinkos apsaugos vadybos sistemos standartus </w:t>
            </w:r>
            <w:r w:rsidRPr="002534BC">
              <w:rPr>
                <w:rFonts w:asciiTheme="minorHAnsi" w:hAnsiTheme="minorHAnsi" w:cstheme="minorHAnsi"/>
                <w:sz w:val="21"/>
                <w:szCs w:val="21"/>
              </w:rPr>
              <w:t xml:space="preserve">(šių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w:t>
            </w:r>
            <w:proofErr w:type="spellStart"/>
            <w:r w:rsidRPr="002534BC">
              <w:rPr>
                <w:rFonts w:asciiTheme="minorHAnsi" w:hAnsiTheme="minorHAnsi" w:cstheme="minorHAnsi"/>
                <w:sz w:val="21"/>
                <w:szCs w:val="21"/>
              </w:rPr>
              <w:t>stebėsena</w:t>
            </w:r>
            <w:proofErr w:type="spellEnd"/>
            <w:r w:rsidRPr="002534BC">
              <w:rPr>
                <w:rFonts w:asciiTheme="minorHAnsi" w:hAnsiTheme="minorHAnsi" w:cstheme="minorHAnsi"/>
                <w:sz w:val="21"/>
                <w:szCs w:val="21"/>
              </w:rPr>
              <w:t>; parengtas aplinkosauginių ir avarinių situacijų valdymo planas; aplinkosauginio gerinimo veiklos kontrolė).</w:t>
            </w:r>
          </w:p>
        </w:tc>
      </w:tr>
    </w:tbl>
    <w:p w14:paraId="520AA249" w14:textId="77777777" w:rsidR="00290818" w:rsidRPr="000127AE"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9550002" w:rsidR="00B01A73" w:rsidRPr="000127AE" w:rsidRDefault="00D149FB" w:rsidP="00E24363">
      <w:pPr>
        <w:pStyle w:val="Sraopastraipa"/>
        <w:numPr>
          <w:ilvl w:val="1"/>
          <w:numId w:val="36"/>
        </w:numPr>
        <w:tabs>
          <w:tab w:val="left" w:pos="851"/>
        </w:tabs>
        <w:spacing w:after="0" w:line="240" w:lineRule="auto"/>
        <w:ind w:left="0" w:firstLine="360"/>
        <w:jc w:val="both"/>
        <w:rPr>
          <w:rFonts w:ascii="Calibri" w:eastAsia="Calibri" w:hAnsi="Calibri" w:cs="Calibri"/>
          <w:color w:val="000000" w:themeColor="text1"/>
          <w:sz w:val="22"/>
          <w:szCs w:val="22"/>
          <w:lang w:eastAsia="en-US"/>
        </w:rPr>
      </w:pPr>
      <w:r w:rsidRPr="000127AE">
        <w:rPr>
          <w:rFonts w:ascii="Calibri" w:eastAsia="Calibri" w:hAnsi="Calibri" w:cs="Arial"/>
          <w:iCs/>
          <w:color w:val="000000" w:themeColor="text1"/>
        </w:rPr>
        <w:t xml:space="preserve">Jei pasiūlymą teikia ūkio subjektų grupė, aplinkos apsaugos vadybos sistemos reikalavimus turi atitikti tie ūkio subjektai (tiekėjas, jungtinės veiklos partneriai ir (ar) </w:t>
      </w:r>
      <w:proofErr w:type="spellStart"/>
      <w:r w:rsidRPr="000127AE">
        <w:rPr>
          <w:rFonts w:ascii="Calibri" w:eastAsia="Calibri" w:hAnsi="Calibri" w:cs="Arial"/>
          <w:iCs/>
          <w:color w:val="000000" w:themeColor="text1"/>
        </w:rPr>
        <w:t>subtiekėjai</w:t>
      </w:r>
      <w:proofErr w:type="spellEnd"/>
      <w:r w:rsidRPr="000127AE">
        <w:rPr>
          <w:rFonts w:ascii="Calibri" w:eastAsia="Calibri" w:hAnsi="Calibri" w:cs="Arial"/>
          <w:iCs/>
          <w:color w:val="000000" w:themeColor="text1"/>
        </w:rPr>
        <w:t>), kurie faktiškai vykdys darbus, kuriems taikomas šis reikalavimas</w:t>
      </w:r>
      <w:r w:rsidR="00B01A73" w:rsidRPr="000127AE">
        <w:rPr>
          <w:rFonts w:ascii="Calibri" w:eastAsia="Calibri" w:hAnsi="Calibri" w:cs="Arial"/>
          <w:iCs/>
          <w:color w:val="000000" w:themeColor="text1"/>
        </w:rPr>
        <w:t>.</w:t>
      </w:r>
    </w:p>
    <w:p w14:paraId="7D0099DD" w14:textId="578AD501" w:rsidR="00290818" w:rsidRPr="000127AE" w:rsidRDefault="00B01A73" w:rsidP="00E24363">
      <w:pPr>
        <w:pStyle w:val="Sraopastraipa"/>
        <w:numPr>
          <w:ilvl w:val="1"/>
          <w:numId w:val="36"/>
        </w:numPr>
        <w:tabs>
          <w:tab w:val="left" w:pos="851"/>
        </w:tabs>
        <w:spacing w:after="0" w:line="240" w:lineRule="auto"/>
        <w:ind w:left="0" w:firstLine="360"/>
        <w:jc w:val="both"/>
        <w:rPr>
          <w:rFonts w:eastAsia="Calibri" w:cstheme="minorHAnsi"/>
          <w:lang w:eastAsia="en-US"/>
        </w:rPr>
      </w:pPr>
      <w:r w:rsidRPr="000127AE">
        <w:rPr>
          <w:rFonts w:eastAsiaTheme="minorHAnsi" w:cstheme="minorHAnsi"/>
          <w:lang w:eastAsia="en-US"/>
        </w:rPr>
        <w:t xml:space="preserve">Jeigu Tiekėjas pats atitinka šį reikalavimą, tačiau pasitelkia </w:t>
      </w:r>
      <w:proofErr w:type="spellStart"/>
      <w:r w:rsidRPr="000127AE">
        <w:rPr>
          <w:rFonts w:eastAsiaTheme="minorHAnsi" w:cstheme="minorHAnsi"/>
          <w:lang w:eastAsia="en-US"/>
        </w:rPr>
        <w:t>subtiekėjus</w:t>
      </w:r>
      <w:proofErr w:type="spellEnd"/>
      <w:r w:rsidRPr="000127AE">
        <w:rPr>
          <w:rFonts w:eastAsiaTheme="minorHAnsi" w:cstheme="minorHAnsi"/>
          <w:lang w:eastAsia="en-US"/>
        </w:rPr>
        <w:t xml:space="preserve"> darbams atlikti, kuriems yra keliamas šis reikalavimas,</w:t>
      </w:r>
      <w:r w:rsidR="0060120D" w:rsidRPr="000127AE">
        <w:rPr>
          <w:rFonts w:eastAsiaTheme="minorHAnsi" w:cstheme="minorHAnsi"/>
          <w:lang w:eastAsia="en-US"/>
        </w:rPr>
        <w:t xml:space="preserve"> </w:t>
      </w:r>
      <w:r w:rsidR="0060120D" w:rsidRPr="000127AE">
        <w:rPr>
          <w:rFonts w:eastAsia="Calibri" w:cstheme="minorHAnsi"/>
          <w:color w:val="000000"/>
          <w:lang w:eastAsia="en-US"/>
        </w:rPr>
        <w:t xml:space="preserve">tokiu atveju </w:t>
      </w:r>
      <w:proofErr w:type="spellStart"/>
      <w:r w:rsidR="0060120D" w:rsidRPr="000127AE">
        <w:rPr>
          <w:rFonts w:eastAsia="Calibri" w:cstheme="minorHAnsi"/>
          <w:color w:val="000000"/>
          <w:lang w:eastAsia="en-US"/>
        </w:rPr>
        <w:t>subtiekėjai</w:t>
      </w:r>
      <w:proofErr w:type="spellEnd"/>
      <w:r w:rsidR="0060120D" w:rsidRPr="000127AE">
        <w:rPr>
          <w:rFonts w:eastAsia="Calibri" w:cstheme="minorHAnsi"/>
          <w:color w:val="000000"/>
          <w:lang w:eastAsia="en-US"/>
        </w:rPr>
        <w:t xml:space="preserve"> turi laikytis reikalaujamo aplinkos apsaugos vadybos standarto, atsižvelgiant į jų prisiimamus įsipareigojimus pirkimo sutarčiai vykdyti</w:t>
      </w:r>
      <w:r w:rsidR="00022247" w:rsidRPr="000127AE">
        <w:rPr>
          <w:rFonts w:eastAsiaTheme="minorHAnsi" w:cstheme="minorHAnsi"/>
        </w:rPr>
        <w:t>.</w:t>
      </w:r>
    </w:p>
    <w:p w14:paraId="58E2C5A5" w14:textId="4B7DEBC8" w:rsidR="00121CC9" w:rsidRPr="000127AE" w:rsidRDefault="00121CC9" w:rsidP="00121CC9">
      <w:pPr>
        <w:spacing w:after="0" w:line="240" w:lineRule="auto"/>
        <w:jc w:val="center"/>
        <w:rPr>
          <w:rFonts w:cstheme="minorHAnsi"/>
          <w:b/>
          <w:bCs/>
          <w:smallCaps/>
        </w:rPr>
      </w:pPr>
      <w:r w:rsidRPr="000127AE">
        <w:rPr>
          <w:rFonts w:eastAsiaTheme="minorHAnsi" w:cstheme="minorHAnsi"/>
          <w:lang w:eastAsia="en-US"/>
        </w:rPr>
        <w:t>_</w:t>
      </w:r>
      <w:r w:rsidR="00022247" w:rsidRPr="000127AE">
        <w:rPr>
          <w:rFonts w:eastAsiaTheme="minorHAnsi" w:cstheme="minorHAnsi"/>
          <w:lang w:eastAsia="en-US"/>
        </w:rPr>
        <w:t>____</w:t>
      </w:r>
      <w:r w:rsidRPr="000127AE">
        <w:rPr>
          <w:rFonts w:eastAsiaTheme="minorHAnsi" w:cstheme="minorHAnsi"/>
          <w:lang w:eastAsia="en-US"/>
        </w:rPr>
        <w:t>________</w:t>
      </w:r>
    </w:p>
    <w:p w14:paraId="6898BCF0" w14:textId="2B8B4C9D" w:rsidR="00100FEB" w:rsidRPr="000127AE" w:rsidRDefault="00A4599F" w:rsidP="00FC7473">
      <w:pPr>
        <w:pStyle w:val="Antrat2"/>
        <w:jc w:val="right"/>
        <w:rPr>
          <w:rFonts w:asciiTheme="minorHAnsi" w:eastAsia="Calibri" w:hAnsiTheme="minorHAnsi" w:cstheme="minorHAnsi"/>
          <w:color w:val="0070C0"/>
          <w:sz w:val="21"/>
          <w:szCs w:val="21"/>
        </w:rPr>
      </w:pPr>
      <w:r w:rsidRPr="000127AE">
        <w:rPr>
          <w:rFonts w:cstheme="minorHAnsi"/>
          <w:b/>
          <w:bCs/>
          <w:smallCaps/>
          <w:sz w:val="22"/>
          <w:szCs w:val="22"/>
        </w:rPr>
        <w:br w:type="page"/>
      </w:r>
      <w:bookmarkStart w:id="67" w:name="_Toc184631436"/>
      <w:r w:rsidR="00100FEB" w:rsidRPr="000127AE">
        <w:rPr>
          <w:rFonts w:asciiTheme="minorHAnsi" w:eastAsia="Calibri" w:hAnsiTheme="minorHAnsi" w:cstheme="minorHAnsi"/>
          <w:color w:val="0070C0"/>
          <w:sz w:val="21"/>
          <w:szCs w:val="21"/>
        </w:rPr>
        <w:lastRenderedPageBreak/>
        <w:t xml:space="preserve">Pirkimo sąlygų </w:t>
      </w:r>
      <w:r w:rsidR="00481A2C" w:rsidRPr="000127AE">
        <w:rPr>
          <w:rFonts w:asciiTheme="minorHAnsi" w:eastAsia="Calibri" w:hAnsiTheme="minorHAnsi" w:cstheme="minorHAnsi"/>
          <w:color w:val="0070C0"/>
          <w:sz w:val="21"/>
          <w:szCs w:val="21"/>
        </w:rPr>
        <w:t>5</w:t>
      </w:r>
      <w:r w:rsidR="00100FEB" w:rsidRPr="000127AE">
        <w:rPr>
          <w:rFonts w:asciiTheme="minorHAnsi" w:eastAsia="Calibri" w:hAnsiTheme="minorHAnsi" w:cstheme="minorHAnsi"/>
          <w:color w:val="0070C0"/>
          <w:sz w:val="21"/>
          <w:szCs w:val="21"/>
        </w:rPr>
        <w:t xml:space="preserve"> priedas „EBVPD“ (XML</w:t>
      </w:r>
      <w:r w:rsidR="00FC7473" w:rsidRPr="000127AE">
        <w:rPr>
          <w:rFonts w:asciiTheme="minorHAnsi" w:eastAsia="Calibri" w:hAnsiTheme="minorHAnsi" w:cstheme="minorHAnsi"/>
          <w:color w:val="0070C0"/>
          <w:sz w:val="21"/>
          <w:szCs w:val="21"/>
        </w:rPr>
        <w:t xml:space="preserve"> ir PDF</w:t>
      </w:r>
      <w:r w:rsidR="00100FEB" w:rsidRPr="000127AE">
        <w:rPr>
          <w:rFonts w:asciiTheme="minorHAnsi" w:eastAsia="Calibri" w:hAnsiTheme="minorHAnsi" w:cstheme="minorHAnsi"/>
          <w:color w:val="0070C0"/>
          <w:sz w:val="21"/>
          <w:szCs w:val="21"/>
        </w:rPr>
        <w:t xml:space="preserve"> format</w:t>
      </w:r>
      <w:r w:rsidR="00FC7473" w:rsidRPr="000127AE">
        <w:rPr>
          <w:rFonts w:asciiTheme="minorHAnsi" w:eastAsia="Calibri" w:hAnsiTheme="minorHAnsi" w:cstheme="minorHAnsi"/>
          <w:color w:val="0070C0"/>
          <w:sz w:val="21"/>
          <w:szCs w:val="21"/>
        </w:rPr>
        <w:t>ais</w:t>
      </w:r>
      <w:r w:rsidR="00100FEB" w:rsidRPr="000127AE">
        <w:rPr>
          <w:rFonts w:asciiTheme="minorHAnsi" w:eastAsia="Calibri" w:hAnsiTheme="minorHAnsi" w:cstheme="minorHAnsi"/>
          <w:color w:val="0070C0"/>
          <w:sz w:val="21"/>
          <w:szCs w:val="21"/>
        </w:rPr>
        <w:t>)“</w:t>
      </w:r>
      <w:bookmarkEnd w:id="67"/>
    </w:p>
    <w:p w14:paraId="5D0FDE6E" w14:textId="46953DD8" w:rsidR="008D704D" w:rsidRPr="000127AE" w:rsidRDefault="008D704D" w:rsidP="00044613">
      <w:pPr>
        <w:jc w:val="right"/>
        <w:rPr>
          <w:rFonts w:cstheme="minorHAnsi"/>
          <w:b/>
          <w:bCs/>
          <w:smallCaps/>
          <w:sz w:val="22"/>
          <w:szCs w:val="22"/>
        </w:rPr>
      </w:pPr>
    </w:p>
    <w:p w14:paraId="1E33CF75" w14:textId="0E2F80D8" w:rsidR="002F396F" w:rsidRPr="000127AE" w:rsidRDefault="002F396F" w:rsidP="00DE290C">
      <w:pPr>
        <w:rPr>
          <w:rFonts w:cstheme="minorHAnsi"/>
          <w:b/>
          <w:bCs/>
          <w:smallCaps/>
          <w:sz w:val="22"/>
          <w:szCs w:val="22"/>
        </w:rPr>
      </w:pPr>
    </w:p>
    <w:p w14:paraId="4F6E9F95" w14:textId="40122A3B" w:rsidR="00B970B0" w:rsidRPr="000127AE" w:rsidRDefault="00B970B0" w:rsidP="00BE1858">
      <w:pPr>
        <w:pStyle w:val="Antrinispavadinimas"/>
        <w:jc w:val="center"/>
        <w:rPr>
          <w:b/>
          <w:bCs/>
          <w:smallCaps/>
        </w:rPr>
      </w:pPr>
      <w:r w:rsidRPr="000127AE">
        <w:t>EUROPOS BENDRASIS VIEŠŲJŲ PIRKIMŲ DOKUMENTAS</w:t>
      </w:r>
    </w:p>
    <w:p w14:paraId="3584D74E" w14:textId="6E3E3CFF" w:rsidR="002F396F" w:rsidRPr="000127AE" w:rsidRDefault="002F396F" w:rsidP="00B016E3">
      <w:pPr>
        <w:ind w:firstLine="1296"/>
        <w:jc w:val="both"/>
        <w:rPr>
          <w:rFonts w:cstheme="minorHAnsi"/>
          <w:sz w:val="22"/>
          <w:szCs w:val="22"/>
        </w:rPr>
      </w:pPr>
      <w:r w:rsidRPr="000127AE">
        <w:rPr>
          <w:rFonts w:cstheme="minorHAnsi"/>
          <w:sz w:val="22"/>
          <w:szCs w:val="22"/>
        </w:rPr>
        <w:t>„Europos bendrasis viešųjų pirkimų dokumentas (EBVPD)“ pateikiamas .</w:t>
      </w:r>
      <w:proofErr w:type="spellStart"/>
      <w:r w:rsidRPr="000127AE">
        <w:rPr>
          <w:rFonts w:cstheme="minorHAnsi"/>
          <w:sz w:val="22"/>
          <w:szCs w:val="22"/>
        </w:rPr>
        <w:t>xml</w:t>
      </w:r>
      <w:proofErr w:type="spellEnd"/>
      <w:r w:rsidRPr="000127AE">
        <w:rPr>
          <w:rFonts w:cstheme="minorHAnsi"/>
          <w:sz w:val="22"/>
          <w:szCs w:val="22"/>
        </w:rPr>
        <w:t xml:space="preserve"> </w:t>
      </w:r>
      <w:r w:rsidR="00FC7473" w:rsidRPr="000127AE">
        <w:rPr>
          <w:rFonts w:cstheme="minorHAnsi"/>
          <w:sz w:val="22"/>
          <w:szCs w:val="22"/>
        </w:rPr>
        <w:t>ir .</w:t>
      </w:r>
      <w:proofErr w:type="spellStart"/>
      <w:r w:rsidR="00FC7473" w:rsidRPr="000127AE">
        <w:rPr>
          <w:rFonts w:cstheme="minorHAnsi"/>
          <w:sz w:val="22"/>
          <w:szCs w:val="22"/>
        </w:rPr>
        <w:t>pdf</w:t>
      </w:r>
      <w:proofErr w:type="spellEnd"/>
      <w:r w:rsidR="00FC7473" w:rsidRPr="000127AE">
        <w:rPr>
          <w:rFonts w:cstheme="minorHAnsi"/>
          <w:sz w:val="22"/>
          <w:szCs w:val="22"/>
        </w:rPr>
        <w:t xml:space="preserve"> formatais</w:t>
      </w:r>
      <w:r w:rsidRPr="000127AE">
        <w:rPr>
          <w:rFonts w:cstheme="minorHAnsi"/>
          <w:sz w:val="22"/>
          <w:szCs w:val="22"/>
        </w:rPr>
        <w:t>.</w:t>
      </w:r>
    </w:p>
    <w:p w14:paraId="5D197AB2" w14:textId="0EAE7A12" w:rsidR="002F396F" w:rsidRPr="000127AE" w:rsidRDefault="00B970B0" w:rsidP="00B970B0">
      <w:pPr>
        <w:jc w:val="center"/>
        <w:rPr>
          <w:rFonts w:cstheme="minorHAnsi"/>
          <w:smallCaps/>
          <w:sz w:val="22"/>
          <w:szCs w:val="22"/>
        </w:rPr>
      </w:pPr>
      <w:r w:rsidRPr="000127AE">
        <w:rPr>
          <w:rFonts w:cstheme="minorHAnsi"/>
          <w:smallCaps/>
          <w:sz w:val="22"/>
          <w:szCs w:val="22"/>
        </w:rPr>
        <w:t>__________</w:t>
      </w:r>
    </w:p>
    <w:p w14:paraId="403C297A" w14:textId="44AA8768" w:rsidR="00A4599F" w:rsidRPr="000127AE" w:rsidRDefault="00A4599F" w:rsidP="00DE290C">
      <w:pPr>
        <w:rPr>
          <w:rFonts w:cstheme="minorHAnsi"/>
          <w:b/>
          <w:bCs/>
          <w:smallCaps/>
          <w:sz w:val="22"/>
          <w:szCs w:val="22"/>
        </w:rPr>
      </w:pPr>
      <w:r w:rsidRPr="000127AE">
        <w:rPr>
          <w:rFonts w:cstheme="minorHAnsi"/>
          <w:b/>
          <w:bCs/>
          <w:smallCaps/>
          <w:sz w:val="22"/>
          <w:szCs w:val="22"/>
        </w:rPr>
        <w:br w:type="page"/>
      </w:r>
    </w:p>
    <w:p w14:paraId="44D514D3" w14:textId="7A93FA07" w:rsidR="008D704D" w:rsidRPr="000127AE" w:rsidRDefault="008D704D" w:rsidP="00370C7A">
      <w:pPr>
        <w:pStyle w:val="Antrat2"/>
        <w:ind w:left="5103"/>
        <w:jc w:val="right"/>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84631437"/>
      <w:r w:rsidRPr="000127AE">
        <w:rPr>
          <w:rFonts w:asciiTheme="minorHAnsi" w:eastAsia="Calibri" w:hAnsiTheme="minorHAnsi" w:cstheme="minorHAnsi"/>
          <w:color w:val="0070C0"/>
          <w:sz w:val="21"/>
          <w:szCs w:val="21"/>
        </w:rPr>
        <w:lastRenderedPageBreak/>
        <w:t xml:space="preserve">Pirkimo sąlygų </w:t>
      </w:r>
      <w:r w:rsidR="00C53B55" w:rsidRPr="000127AE">
        <w:rPr>
          <w:rFonts w:asciiTheme="minorHAnsi" w:eastAsia="Calibri" w:hAnsiTheme="minorHAnsi" w:cstheme="minorHAnsi"/>
          <w:color w:val="0070C0"/>
          <w:sz w:val="21"/>
          <w:szCs w:val="21"/>
        </w:rPr>
        <w:t>6</w:t>
      </w:r>
      <w:r w:rsidRPr="000127AE">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Pr="000127AE" w:rsidRDefault="00693D4F" w:rsidP="00DE290C">
      <w:pPr>
        <w:rPr>
          <w:rFonts w:cstheme="minorHAnsi"/>
          <w:color w:val="7030A0"/>
        </w:rPr>
      </w:pPr>
    </w:p>
    <w:p w14:paraId="6E98C6CD" w14:textId="36C8729D" w:rsidR="002D7B4E" w:rsidRPr="000127AE" w:rsidRDefault="002D7B4E" w:rsidP="00B016E3">
      <w:pPr>
        <w:spacing w:after="0" w:line="240" w:lineRule="auto"/>
        <w:ind w:firstLine="1296"/>
        <w:rPr>
          <w:rFonts w:cstheme="minorHAnsi"/>
          <w:sz w:val="22"/>
          <w:szCs w:val="22"/>
        </w:rPr>
      </w:pPr>
      <w:r w:rsidRPr="000127AE">
        <w:rPr>
          <w:rFonts w:cstheme="minorHAnsi"/>
          <w:sz w:val="22"/>
          <w:szCs w:val="22"/>
        </w:rPr>
        <w:t>Pasiūlymo forma</w:t>
      </w:r>
      <w:r w:rsidR="00B016E3" w:rsidRPr="000127AE">
        <w:rPr>
          <w:rFonts w:cstheme="minorHAnsi"/>
          <w:sz w:val="22"/>
          <w:szCs w:val="22"/>
        </w:rPr>
        <w:t xml:space="preserve"> </w:t>
      </w:r>
      <w:r w:rsidRPr="000127AE">
        <w:rPr>
          <w:rFonts w:cstheme="minorHAnsi"/>
          <w:sz w:val="22"/>
          <w:szCs w:val="22"/>
        </w:rPr>
        <w:t xml:space="preserve">pateikiama </w:t>
      </w:r>
      <w:bookmarkStart w:id="72" w:name="_Hlk183421853"/>
      <w:r w:rsidRPr="000127AE">
        <w:rPr>
          <w:rFonts w:cstheme="minorHAnsi"/>
          <w:sz w:val="22"/>
          <w:szCs w:val="22"/>
        </w:rPr>
        <w:t>atskir</w:t>
      </w:r>
      <w:r w:rsidR="00AB2D79" w:rsidRPr="000127AE">
        <w:rPr>
          <w:rFonts w:cstheme="minorHAnsi"/>
          <w:sz w:val="22"/>
          <w:szCs w:val="22"/>
        </w:rPr>
        <w:t>u</w:t>
      </w:r>
      <w:r w:rsidRPr="000127AE">
        <w:rPr>
          <w:rFonts w:cstheme="minorHAnsi"/>
          <w:sz w:val="22"/>
          <w:szCs w:val="22"/>
        </w:rPr>
        <w:t xml:space="preserve"> dokument</w:t>
      </w:r>
      <w:bookmarkEnd w:id="72"/>
      <w:r w:rsidR="00AB2D79" w:rsidRPr="000127AE">
        <w:rPr>
          <w:rFonts w:cstheme="minorHAnsi"/>
          <w:sz w:val="22"/>
          <w:szCs w:val="22"/>
        </w:rPr>
        <w:t>u</w:t>
      </w:r>
      <w:r w:rsidRPr="000127AE">
        <w:rPr>
          <w:rFonts w:cstheme="minorHAnsi"/>
          <w:sz w:val="22"/>
          <w:szCs w:val="22"/>
        </w:rPr>
        <w:t>.</w:t>
      </w:r>
    </w:p>
    <w:p w14:paraId="5A12B57E" w14:textId="412F7689" w:rsidR="00693D4F" w:rsidRPr="000127AE" w:rsidRDefault="00693D4F" w:rsidP="00982EE8">
      <w:pPr>
        <w:jc w:val="center"/>
        <w:rPr>
          <w:rFonts w:cstheme="minorHAnsi"/>
          <w:color w:val="7030A0"/>
        </w:rPr>
      </w:pPr>
      <w:r w:rsidRPr="000127AE">
        <w:rPr>
          <w:rFonts w:cstheme="minorHAnsi"/>
        </w:rPr>
        <w:t>__________</w:t>
      </w:r>
    </w:p>
    <w:p w14:paraId="544CFFE9" w14:textId="77777777" w:rsidR="00693D4F" w:rsidRPr="000127AE" w:rsidRDefault="00693D4F">
      <w:pPr>
        <w:rPr>
          <w:rFonts w:cstheme="minorHAnsi"/>
          <w:color w:val="7030A0"/>
        </w:rPr>
      </w:pPr>
      <w:r w:rsidRPr="000127AE">
        <w:rPr>
          <w:rFonts w:cstheme="minorHAnsi"/>
          <w:color w:val="7030A0"/>
        </w:rPr>
        <w:br w:type="page"/>
      </w:r>
    </w:p>
    <w:p w14:paraId="3D8CCDF3" w14:textId="5CFA0DF3" w:rsidR="008D704D" w:rsidRPr="000127AE" w:rsidRDefault="008D704D" w:rsidP="00370C7A">
      <w:pPr>
        <w:pStyle w:val="Antrat2"/>
        <w:ind w:left="5103"/>
        <w:jc w:val="right"/>
        <w:rPr>
          <w:rFonts w:asciiTheme="minorHAnsi" w:eastAsia="Calibri" w:hAnsiTheme="minorHAnsi" w:cstheme="minorHAnsi"/>
          <w:color w:val="0070C0"/>
          <w:sz w:val="21"/>
          <w:szCs w:val="21"/>
        </w:rPr>
      </w:pPr>
      <w:bookmarkStart w:id="73" w:name="_Ref39484039"/>
      <w:bookmarkStart w:id="74" w:name="_Ref40278562"/>
      <w:bookmarkStart w:id="75" w:name="_Toc184631438"/>
      <w:r w:rsidRPr="000127AE">
        <w:rPr>
          <w:rFonts w:asciiTheme="minorHAnsi" w:eastAsia="Calibri" w:hAnsiTheme="minorHAnsi" w:cstheme="minorHAnsi"/>
          <w:color w:val="0070C0"/>
          <w:sz w:val="21"/>
          <w:szCs w:val="21"/>
        </w:rPr>
        <w:lastRenderedPageBreak/>
        <w:t xml:space="preserve">Pirkimo sąlygų </w:t>
      </w:r>
      <w:r w:rsidR="00C53B55" w:rsidRPr="000127AE">
        <w:rPr>
          <w:rFonts w:asciiTheme="minorHAnsi" w:eastAsia="Calibri" w:hAnsiTheme="minorHAnsi" w:cstheme="minorHAnsi"/>
          <w:color w:val="0070C0"/>
          <w:sz w:val="21"/>
          <w:szCs w:val="21"/>
        </w:rPr>
        <w:t>7</w:t>
      </w:r>
      <w:r w:rsidRPr="000127AE">
        <w:rPr>
          <w:rFonts w:asciiTheme="minorHAnsi" w:eastAsia="Calibr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0127AE" w:rsidRDefault="00FE3D7C" w:rsidP="00FE3D7C">
      <w:pPr>
        <w:jc w:val="center"/>
        <w:rPr>
          <w:b/>
          <w:szCs w:val="24"/>
        </w:rPr>
      </w:pPr>
    </w:p>
    <w:p w14:paraId="5D3ED609" w14:textId="627F213F" w:rsidR="00203725" w:rsidRPr="000127AE" w:rsidRDefault="00FE3D7C" w:rsidP="002058A4">
      <w:pPr>
        <w:pStyle w:val="Antrinispavadinimas"/>
        <w:jc w:val="center"/>
        <w:rPr>
          <w:rFonts w:cstheme="minorHAnsi"/>
          <w:bCs/>
          <w:smallCaps/>
          <w:sz w:val="22"/>
          <w:szCs w:val="22"/>
        </w:rPr>
      </w:pPr>
      <w:r w:rsidRPr="000127AE">
        <w:t>PASIŪLYMŲ VERTINIMO KRITERIJAI</w:t>
      </w:r>
      <w:r w:rsidR="00031A62" w:rsidRPr="000127AE">
        <w:t xml:space="preserve"> ir Sąlygos</w:t>
      </w:r>
    </w:p>
    <w:p w14:paraId="21B2ADC3" w14:textId="00A7931F" w:rsidR="002D199D" w:rsidRPr="000127AE" w:rsidRDefault="002D199D" w:rsidP="00AB2D79">
      <w:pPr>
        <w:pStyle w:val="Sraopastraipa"/>
        <w:numPr>
          <w:ilvl w:val="0"/>
          <w:numId w:val="31"/>
        </w:numPr>
        <w:spacing w:after="0" w:line="240" w:lineRule="auto"/>
        <w:jc w:val="both"/>
      </w:pPr>
      <w:r w:rsidRPr="000127AE">
        <w:t>Perkančioji organizacija ekonomiškai naudingiausią pasiūlymą išrenka pagal kain</w:t>
      </w:r>
      <w:r w:rsidR="00AB2D79" w:rsidRPr="000127AE">
        <w:t>ą.</w:t>
      </w:r>
    </w:p>
    <w:p w14:paraId="655CA958" w14:textId="5AAD9B89" w:rsidR="00AB2D79" w:rsidRPr="000127AE"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0127AE">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0127AE" w:rsidRDefault="00AB2D79" w:rsidP="00AB2D79">
      <w:pPr>
        <w:pStyle w:val="Sraopastraipa"/>
        <w:spacing w:after="0" w:line="240" w:lineRule="auto"/>
        <w:ind w:left="567"/>
        <w:jc w:val="both"/>
      </w:pPr>
    </w:p>
    <w:p w14:paraId="0EE920F4" w14:textId="66CBF5AA" w:rsidR="00A4599F" w:rsidRPr="000127AE" w:rsidRDefault="009B6F95" w:rsidP="00A5751B">
      <w:pPr>
        <w:jc w:val="center"/>
        <w:rPr>
          <w:rFonts w:cstheme="minorHAnsi"/>
          <w:b/>
          <w:bCs/>
          <w:smallCaps/>
          <w:sz w:val="22"/>
          <w:szCs w:val="22"/>
        </w:rPr>
      </w:pPr>
      <w:r w:rsidRPr="000127AE">
        <w:rPr>
          <w:rFonts w:cstheme="minorHAnsi"/>
          <w:sz w:val="22"/>
          <w:szCs w:val="22"/>
        </w:rPr>
        <w:t>_________</w:t>
      </w:r>
      <w:r w:rsidR="00A4599F" w:rsidRPr="000127AE">
        <w:rPr>
          <w:rFonts w:cstheme="minorHAnsi"/>
          <w:b/>
          <w:bCs/>
          <w:smallCaps/>
          <w:sz w:val="22"/>
          <w:szCs w:val="22"/>
        </w:rPr>
        <w:br w:type="page"/>
      </w:r>
    </w:p>
    <w:p w14:paraId="5DC5C150" w14:textId="5945F098" w:rsidR="008D704D" w:rsidRPr="000127AE" w:rsidRDefault="00FE3D1F" w:rsidP="00370C7A">
      <w:pPr>
        <w:pStyle w:val="Antrat2"/>
        <w:ind w:left="5103"/>
        <w:jc w:val="right"/>
        <w:rPr>
          <w:rFonts w:asciiTheme="minorHAnsi" w:hAnsiTheme="minorHAnsi"/>
          <w:color w:val="0070C0"/>
          <w:sz w:val="21"/>
          <w:szCs w:val="21"/>
        </w:rPr>
      </w:pPr>
      <w:bookmarkStart w:id="76" w:name="_Ref39586171"/>
      <w:bookmarkStart w:id="77" w:name="_Ref39673580"/>
      <w:bookmarkStart w:id="78" w:name="_Ref39674283"/>
      <w:bookmarkStart w:id="79" w:name="_Toc184631441"/>
      <w:r w:rsidRPr="000127AE">
        <w:rPr>
          <w:rFonts w:asciiTheme="minorHAnsi" w:hAnsiTheme="minorHAnsi"/>
          <w:color w:val="0070C0"/>
          <w:sz w:val="21"/>
          <w:szCs w:val="21"/>
        </w:rPr>
        <w:lastRenderedPageBreak/>
        <w:t xml:space="preserve">Pirkimo sąlygų </w:t>
      </w:r>
      <w:r w:rsidR="00F87046" w:rsidRPr="000127AE">
        <w:rPr>
          <w:rFonts w:asciiTheme="minorHAnsi" w:hAnsiTheme="minorHAnsi"/>
          <w:color w:val="0070C0"/>
          <w:sz w:val="21"/>
          <w:szCs w:val="21"/>
        </w:rPr>
        <w:t>8</w:t>
      </w:r>
      <w:r w:rsidRPr="000127AE">
        <w:rPr>
          <w:rFonts w:asciiTheme="minorHAnsi" w:hAnsiTheme="minorHAnsi"/>
          <w:color w:val="0070C0"/>
          <w:sz w:val="21"/>
          <w:szCs w:val="21"/>
        </w:rPr>
        <w:t xml:space="preserve"> priedas </w:t>
      </w:r>
      <w:r w:rsidR="008D704D" w:rsidRPr="000127AE">
        <w:rPr>
          <w:rFonts w:asciiTheme="minorHAnsi" w:hAnsiTheme="minorHAnsi"/>
          <w:color w:val="0070C0"/>
          <w:sz w:val="21"/>
          <w:szCs w:val="21"/>
        </w:rPr>
        <w:t>„Sutarties projektas“</w:t>
      </w:r>
      <w:bookmarkEnd w:id="76"/>
      <w:bookmarkEnd w:id="77"/>
      <w:bookmarkEnd w:id="78"/>
      <w:bookmarkEnd w:id="79"/>
    </w:p>
    <w:p w14:paraId="040FB65E" w14:textId="77777777" w:rsidR="00AE422D" w:rsidRPr="000127AE" w:rsidRDefault="00AE422D" w:rsidP="00AB5541"/>
    <w:p w14:paraId="56B19684" w14:textId="08CF5A9B" w:rsidR="0011017B" w:rsidRPr="000127AE" w:rsidRDefault="0011017B" w:rsidP="00370C7A">
      <w:pPr>
        <w:spacing w:after="0" w:line="240" w:lineRule="auto"/>
        <w:ind w:firstLine="1296"/>
        <w:rPr>
          <w:rFonts w:cstheme="minorHAnsi"/>
          <w:sz w:val="22"/>
          <w:szCs w:val="22"/>
        </w:rPr>
      </w:pPr>
      <w:bookmarkStart w:id="80" w:name="_Hlk183587782"/>
      <w:r w:rsidRPr="000127AE">
        <w:rPr>
          <w:rFonts w:cstheme="minorHAnsi"/>
          <w:sz w:val="22"/>
          <w:szCs w:val="22"/>
        </w:rPr>
        <w:t>Sutarties projektas pateikiamas atskiru dokumentu.</w:t>
      </w:r>
    </w:p>
    <w:p w14:paraId="15D3A70E" w14:textId="77777777" w:rsidR="00370C7A" w:rsidRPr="000127AE" w:rsidRDefault="00370C7A" w:rsidP="00370C7A">
      <w:pPr>
        <w:spacing w:after="0" w:line="240" w:lineRule="auto"/>
        <w:ind w:firstLine="1296"/>
        <w:rPr>
          <w:rFonts w:cstheme="minorHAnsi"/>
        </w:rPr>
      </w:pPr>
    </w:p>
    <w:p w14:paraId="4FFAFB54" w14:textId="6B10B419" w:rsidR="00370C7A" w:rsidRPr="000127AE" w:rsidRDefault="00370C7A" w:rsidP="00370C7A">
      <w:pPr>
        <w:spacing w:after="0" w:line="240" w:lineRule="auto"/>
        <w:jc w:val="center"/>
        <w:rPr>
          <w:rFonts w:cstheme="minorHAnsi"/>
          <w:b/>
          <w:bCs/>
          <w:smallCaps/>
          <w:sz w:val="22"/>
          <w:szCs w:val="22"/>
        </w:rPr>
      </w:pPr>
      <w:r w:rsidRPr="000127AE">
        <w:rPr>
          <w:rFonts w:cstheme="minorHAnsi"/>
        </w:rPr>
        <w:t>_________</w:t>
      </w:r>
    </w:p>
    <w:bookmarkEnd w:id="80"/>
    <w:p w14:paraId="09DB31DF" w14:textId="7AB306CD" w:rsidR="00A4599F" w:rsidRPr="000127AE" w:rsidRDefault="00A4599F" w:rsidP="00463465">
      <w:pPr>
        <w:jc w:val="both"/>
        <w:rPr>
          <w:rFonts w:cstheme="minorHAnsi"/>
          <w:b/>
          <w:bCs/>
          <w:smallCaps/>
          <w:sz w:val="22"/>
          <w:szCs w:val="22"/>
        </w:rPr>
      </w:pPr>
    </w:p>
    <w:p w14:paraId="734B3D71" w14:textId="7F387B3B" w:rsidR="00F00FEA" w:rsidRPr="000127AE" w:rsidRDefault="00F00FEA">
      <w:pPr>
        <w:rPr>
          <w:rFonts w:cstheme="minorHAnsi"/>
          <w:b/>
          <w:bCs/>
          <w:smallCaps/>
          <w:sz w:val="22"/>
          <w:szCs w:val="22"/>
        </w:rPr>
      </w:pPr>
      <w:r w:rsidRPr="000127AE">
        <w:rPr>
          <w:rFonts w:cstheme="minorHAnsi"/>
          <w:b/>
          <w:bCs/>
          <w:smallCaps/>
          <w:sz w:val="22"/>
          <w:szCs w:val="22"/>
        </w:rPr>
        <w:br w:type="page"/>
      </w:r>
    </w:p>
    <w:p w14:paraId="15A11FF5" w14:textId="649AFA6F" w:rsidR="00F00FEA" w:rsidRPr="000127AE" w:rsidRDefault="00F00FEA" w:rsidP="00CD6AC7">
      <w:pPr>
        <w:spacing w:after="0" w:line="240" w:lineRule="auto"/>
        <w:jc w:val="right"/>
        <w:rPr>
          <w:rFonts w:eastAsia="Calibri" w:cstheme="minorHAnsi"/>
          <w:color w:val="0070C0"/>
          <w:sz w:val="22"/>
          <w:szCs w:val="22"/>
        </w:rPr>
      </w:pPr>
      <w:r w:rsidRPr="000127AE">
        <w:rPr>
          <w:rFonts w:eastAsia="Calibri" w:cstheme="minorHAnsi"/>
          <w:color w:val="0070C0"/>
          <w:sz w:val="22"/>
          <w:szCs w:val="22"/>
        </w:rPr>
        <w:lastRenderedPageBreak/>
        <w:t>Pirkimo sąlygų 9 priedas</w:t>
      </w:r>
    </w:p>
    <w:p w14:paraId="6153AFF3" w14:textId="77777777" w:rsidR="00F00FEA" w:rsidRPr="000127AE"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sz w:val="24"/>
          <w:szCs w:val="20"/>
          <w:lang w:eastAsia="en-US"/>
        </w:rPr>
        <w:tab/>
      </w:r>
    </w:p>
    <w:p w14:paraId="6291F516" w14:textId="77777777" w:rsidR="00F00FEA" w:rsidRPr="000127AE"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0127AE">
        <w:rPr>
          <w:rFonts w:ascii="Times New Roman" w:eastAsia="Times New Roman" w:hAnsi="Times New Roman" w:cs="Times New Roman"/>
          <w:sz w:val="20"/>
          <w:szCs w:val="20"/>
          <w:lang w:eastAsia="en-US"/>
        </w:rPr>
        <w:t>(</w:t>
      </w:r>
      <w:r w:rsidRPr="000127AE">
        <w:rPr>
          <w:rFonts w:ascii="Times New Roman" w:eastAsia="Times New Roman" w:hAnsi="Times New Roman" w:cs="Times New Roman"/>
          <w:i/>
          <w:iCs/>
          <w:sz w:val="20"/>
          <w:szCs w:val="20"/>
          <w:lang w:eastAsia="en-US"/>
        </w:rPr>
        <w:t>tiekėjo pavadinimas</w:t>
      </w:r>
      <w:r w:rsidRPr="000127AE">
        <w:rPr>
          <w:rFonts w:ascii="Times New Roman" w:eastAsia="Times New Roman" w:hAnsi="Times New Roman" w:cs="Times New Roman"/>
          <w:sz w:val="20"/>
          <w:szCs w:val="20"/>
          <w:lang w:eastAsia="en-US"/>
        </w:rPr>
        <w:t>)</w:t>
      </w:r>
    </w:p>
    <w:p w14:paraId="147437D8" w14:textId="77777777" w:rsidR="00F00FEA" w:rsidRPr="000127AE"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ab/>
      </w:r>
    </w:p>
    <w:p w14:paraId="498F0DB2" w14:textId="77777777" w:rsidR="00F00FEA" w:rsidRPr="000127AE"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iCs/>
          <w:sz w:val="20"/>
          <w:szCs w:val="20"/>
          <w:lang w:eastAsia="en-US"/>
        </w:rPr>
        <w:t>(</w:t>
      </w:r>
      <w:r w:rsidRPr="000127AE">
        <w:rPr>
          <w:rFonts w:ascii="Times New Roman" w:eastAsia="Calibri" w:hAnsi="Times New Roman" w:cs="Times New Roman"/>
          <w:i/>
          <w:sz w:val="20"/>
          <w:szCs w:val="20"/>
          <w:lang w:eastAsia="en-US"/>
        </w:rPr>
        <w:t>adresatas (perkančiosios organizacijos / perkančiojo subjekto pavadinimas</w:t>
      </w:r>
      <w:r w:rsidRPr="000127AE">
        <w:rPr>
          <w:rFonts w:ascii="Times New Roman" w:eastAsia="Calibri" w:hAnsi="Times New Roman" w:cs="Times New Roman"/>
          <w:iCs/>
          <w:sz w:val="20"/>
          <w:szCs w:val="20"/>
          <w:lang w:eastAsia="en-US"/>
        </w:rPr>
        <w:t>)</w:t>
      </w:r>
    </w:p>
    <w:p w14:paraId="100D304C"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202</w:t>
      </w:r>
      <w:r w:rsidR="00B97455" w:rsidRPr="000127AE">
        <w:rPr>
          <w:rFonts w:ascii="Times New Roman" w:eastAsia="Calibri" w:hAnsi="Times New Roman" w:cs="Times New Roman"/>
          <w:sz w:val="24"/>
          <w:szCs w:val="20"/>
          <w:lang w:eastAsia="en-US"/>
        </w:rPr>
        <w:t>6</w:t>
      </w:r>
      <w:r w:rsidRPr="000127AE">
        <w:rPr>
          <w:rFonts w:ascii="Times New Roman" w:eastAsia="Calibri" w:hAnsi="Times New Roman" w:cs="Times New Roman"/>
          <w:sz w:val="24"/>
          <w:szCs w:val="20"/>
          <w:lang w:eastAsia="en-US"/>
        </w:rPr>
        <w:t xml:space="preserve"> m._____________ d. Nr. ______</w:t>
      </w:r>
    </w:p>
    <w:p w14:paraId="16C7461C"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__________________________</w:t>
      </w:r>
    </w:p>
    <w:p w14:paraId="75D96D6C"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i/>
          <w:iCs/>
          <w:sz w:val="20"/>
          <w:szCs w:val="20"/>
          <w:lang w:eastAsia="en-US"/>
        </w:rPr>
        <w:t>(Sudarymo vieta)</w:t>
      </w:r>
    </w:p>
    <w:p w14:paraId="3147AC7D" w14:textId="77777777" w:rsidR="00F00FEA" w:rsidRPr="000127AE"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0127AE">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0127AE"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0127A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127AE">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0127AE"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0127AE"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0127AE">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0127AE"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0127A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127AE">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0127A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(pirkimo objekto pavadinimas, pirkimo numeris, pirkimo paskelbimo CVP IS data</w:t>
      </w:r>
      <w:r w:rsidRPr="000127AE">
        <w:rPr>
          <w:rFonts w:ascii="Times New Roman" w:eastAsia="Times New Roman" w:hAnsi="Times New Roman" w:cs="Times New Roman"/>
          <w:color w:val="000000"/>
          <w:sz w:val="20"/>
          <w:szCs w:val="20"/>
          <w:lang w:eastAsia="en-US"/>
        </w:rPr>
        <w:t>)</w:t>
      </w:r>
    </w:p>
    <w:p w14:paraId="530899EF" w14:textId="77777777" w:rsidR="00F00FEA" w:rsidRPr="000127A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0127AE"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0127AE" w:rsidRDefault="00F00FEA" w:rsidP="00F00FEA">
            <w:pPr>
              <w:spacing w:after="0" w:line="240" w:lineRule="auto"/>
              <w:jc w:val="both"/>
              <w:rPr>
                <w:rFonts w:ascii="Times New Roman" w:eastAsia="Times New Roman" w:hAnsi="Times New Roman" w:cs="Times New Roman"/>
                <w:sz w:val="23"/>
                <w:szCs w:val="23"/>
              </w:rPr>
            </w:pPr>
            <w:r w:rsidRPr="000127AE">
              <w:rPr>
                <w:rFonts w:ascii="Times New Roman" w:eastAsia="Times New Roman" w:hAnsi="Times New Roman" w:cs="Times New Roman"/>
                <w:sz w:val="23"/>
                <w:szCs w:val="23"/>
                <w:bdr w:val="single" w:sz="4" w:space="0" w:color="auto"/>
              </w:rPr>
              <w:t>x</w:t>
            </w:r>
            <w:r w:rsidRPr="000127AE">
              <w:rPr>
                <w:rFonts w:ascii="Times New Roman" w:eastAsia="Times New Roman" w:hAnsi="Times New Roman" w:cs="Times New Roman"/>
                <w:sz w:val="23"/>
                <w:szCs w:val="23"/>
              </w:rPr>
              <w:t xml:space="preserve"> tiekėjo siūlomos prekės nekelia grėsmės nacionaliniam saugumui </w:t>
            </w:r>
            <w:r w:rsidRPr="000127AE">
              <w:rPr>
                <w:rFonts w:ascii="Times New Roman" w:eastAsia="Times New Roman" w:hAnsi="Times New Roman" w:cs="Times New Roman"/>
                <w:sz w:val="23"/>
                <w:szCs w:val="23"/>
                <w:bdr w:val="none" w:sz="0" w:space="0" w:color="auto" w:frame="1"/>
                <w:lang w:eastAsia="en-US"/>
              </w:rPr>
              <w:t>–</w:t>
            </w:r>
            <w:r w:rsidRPr="000127AE">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0127AE">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0127AE">
              <w:rPr>
                <w:rFonts w:ascii="Times New Roman" w:eastAsia="Times New Roman" w:hAnsi="Times New Roman" w:cs="Times New Roman"/>
                <w:sz w:val="23"/>
                <w:szCs w:val="23"/>
              </w:rPr>
              <w:t>(</w:t>
            </w:r>
            <w:r w:rsidRPr="000127AE">
              <w:rPr>
                <w:rFonts w:ascii="Times New Roman" w:eastAsia="Times New Roman" w:hAnsi="Times New Roman" w:cs="Times New Roman"/>
                <w:i/>
                <w:sz w:val="23"/>
                <w:szCs w:val="23"/>
              </w:rPr>
              <w:t>specialiųjų pirkimo sąlygų 5.1 p.</w:t>
            </w:r>
            <w:r w:rsidRPr="000127AE">
              <w:rPr>
                <w:rFonts w:ascii="Times New Roman" w:eastAsia="Times New Roman" w:hAnsi="Times New Roman" w:cs="Times New Roman"/>
                <w:sz w:val="23"/>
                <w:szCs w:val="23"/>
              </w:rPr>
              <w:t>).</w:t>
            </w:r>
          </w:p>
          <w:p w14:paraId="206AC72A" w14:textId="77777777" w:rsidR="00F00FEA" w:rsidRPr="000127AE"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0127AE"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bdr w:val="single" w:sz="4" w:space="0" w:color="auto"/>
                <w:lang w:eastAsia="en-US"/>
              </w:rPr>
              <w:t>x</w:t>
            </w:r>
            <w:r w:rsidRPr="000127AE">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w:t>
            </w:r>
            <w:proofErr w:type="spellStart"/>
            <w:r w:rsidRPr="000127AE">
              <w:rPr>
                <w:rFonts w:ascii="Times New Roman" w:eastAsia="Times New Roman" w:hAnsi="Times New Roman" w:cs="Times New Roman"/>
                <w:sz w:val="23"/>
                <w:szCs w:val="23"/>
                <w:lang w:eastAsia="en-US"/>
              </w:rPr>
              <w:t>subtiekėjai</w:t>
            </w:r>
            <w:proofErr w:type="spellEnd"/>
            <w:r w:rsidRPr="000127AE">
              <w:rPr>
                <w:rFonts w:ascii="Times New Roman" w:eastAsia="Times New Roman" w:hAnsi="Times New Roman" w:cs="Times New Roman"/>
                <w:sz w:val="23"/>
                <w:szCs w:val="23"/>
                <w:lang w:eastAsia="en-US"/>
              </w:rPr>
              <w:t xml:space="preserve"> ar ūkio subjektai, kurių pajėgumais remiamasi ar juos kontroliuojantys asmenys nėra registruoti (jeigu tiekėjas, jo </w:t>
            </w:r>
            <w:proofErr w:type="spellStart"/>
            <w:r w:rsidRPr="000127AE">
              <w:rPr>
                <w:rFonts w:ascii="Times New Roman" w:eastAsia="Times New Roman" w:hAnsi="Times New Roman" w:cs="Times New Roman"/>
                <w:sz w:val="23"/>
                <w:szCs w:val="23"/>
                <w:lang w:eastAsia="en-US"/>
              </w:rPr>
              <w:t>subtiekėjas</w:t>
            </w:r>
            <w:proofErr w:type="spellEnd"/>
            <w:r w:rsidRPr="000127AE">
              <w:rPr>
                <w:rFonts w:ascii="Times New Roman" w:eastAsia="Times New Roman" w:hAnsi="Times New Roman" w:cs="Times New Roman"/>
                <w:sz w:val="23"/>
                <w:szCs w:val="23"/>
                <w:lang w:eastAsia="en-US"/>
              </w:rPr>
              <w:t>, ūkio subjektas, kurio pajėgumais remiamasi, ar kontroliuojantis asmuo yra fizinis asmuo – nuolat gyvenantis ar turintis pilietybę) VPĮ 92 straipsnio 14 dalyje numatytame sąraše nurodytose valstybėse ar teritorijose. (</w:t>
            </w:r>
            <w:r w:rsidRPr="000127AE">
              <w:rPr>
                <w:rFonts w:ascii="Times New Roman" w:eastAsia="Times New Roman" w:hAnsi="Times New Roman" w:cs="Times New Roman"/>
                <w:i/>
                <w:sz w:val="23"/>
                <w:szCs w:val="23"/>
              </w:rPr>
              <w:t>specialiųjų pirkimo sąlygų 5.2 p.</w:t>
            </w:r>
            <w:r w:rsidRPr="000127AE">
              <w:rPr>
                <w:rFonts w:ascii="Times New Roman" w:eastAsia="Times New Roman" w:hAnsi="Times New Roman" w:cs="Times New Roman"/>
                <w:sz w:val="23"/>
                <w:szCs w:val="23"/>
                <w:lang w:eastAsia="en-US"/>
              </w:rPr>
              <w:t>).</w:t>
            </w:r>
          </w:p>
          <w:p w14:paraId="068FAB6F" w14:textId="77777777" w:rsidR="00F00FEA" w:rsidRPr="000127AE"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0127AE"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0127AE" w:rsidRDefault="00F00FEA" w:rsidP="00F00FEA">
            <w:pPr>
              <w:spacing w:after="0" w:line="240" w:lineRule="auto"/>
              <w:rPr>
                <w:rFonts w:ascii="Times New Roman" w:eastAsia="Times New Roman" w:hAnsi="Times New Roman" w:cs="Times New Roman"/>
                <w:sz w:val="23"/>
                <w:szCs w:val="23"/>
              </w:rPr>
            </w:pPr>
          </w:p>
        </w:tc>
      </w:tr>
      <w:tr w:rsidR="00F00FEA" w:rsidRPr="000127AE"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0127AE"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0127A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0127A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0127A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0127AE"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0127A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0127AE"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0127AE"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____________________</w:t>
      </w:r>
      <w:r w:rsidRPr="000127AE">
        <w:rPr>
          <w:rFonts w:ascii="Times New Roman" w:eastAsia="Calibri" w:hAnsi="Times New Roman" w:cs="Times New Roman"/>
          <w:i/>
          <w:iCs/>
          <w:sz w:val="22"/>
          <w:szCs w:val="20"/>
          <w:lang w:eastAsia="en-US"/>
        </w:rPr>
        <w:t xml:space="preserve">                             </w:t>
      </w:r>
      <w:r w:rsidRPr="000127AE">
        <w:rPr>
          <w:rFonts w:ascii="Times New Roman" w:eastAsia="Calibri" w:hAnsi="Times New Roman" w:cs="Times New Roman"/>
          <w:sz w:val="24"/>
          <w:szCs w:val="20"/>
          <w:lang w:eastAsia="en-US"/>
        </w:rPr>
        <w:t>____________________</w:t>
      </w:r>
      <w:r w:rsidRPr="000127AE">
        <w:rPr>
          <w:rFonts w:ascii="Times New Roman" w:eastAsia="Calibri" w:hAnsi="Times New Roman" w:cs="Times New Roman"/>
          <w:sz w:val="24"/>
          <w:szCs w:val="20"/>
          <w:lang w:eastAsia="en-US"/>
        </w:rPr>
        <w:tab/>
        <w:t xml:space="preserve">                   ___________________</w:t>
      </w:r>
    </w:p>
    <w:p w14:paraId="26FD2BA9" w14:textId="51C4E52D" w:rsidR="00DD2F95" w:rsidRPr="00F66B26"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0127AE">
        <w:rPr>
          <w:rFonts w:ascii="Times New Roman" w:eastAsia="Calibri" w:hAnsi="Times New Roman" w:cs="Times New Roman"/>
          <w:i/>
          <w:iCs/>
          <w:sz w:val="22"/>
          <w:szCs w:val="20"/>
          <w:lang w:eastAsia="en-US"/>
        </w:rPr>
        <w:t>(pareigos)                                                           (parašas)                                                 (vardas ir pavardė)</w:t>
      </w:r>
    </w:p>
    <w:p w14:paraId="097ED51D" w14:textId="77777777" w:rsidR="00DD2F95" w:rsidRPr="00F66B26" w:rsidRDefault="00DD2F95" w:rsidP="00F00FEA">
      <w:pPr>
        <w:spacing w:after="0" w:line="240" w:lineRule="auto"/>
        <w:jc w:val="both"/>
        <w:rPr>
          <w:rFonts w:cstheme="minorHAnsi"/>
          <w:b/>
          <w:bCs/>
          <w:smallCaps/>
          <w:sz w:val="22"/>
          <w:szCs w:val="22"/>
        </w:rPr>
      </w:pPr>
    </w:p>
    <w:sectPr w:rsidR="00DD2F95" w:rsidRPr="00F66B26" w:rsidSect="00CD6AC7">
      <w:footerReference w:type="first" r:id="rId19"/>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73948" w14:textId="77777777" w:rsidR="00BC6157" w:rsidRDefault="00BC6157" w:rsidP="00D05666">
      <w:r>
        <w:separator/>
      </w:r>
    </w:p>
  </w:endnote>
  <w:endnote w:type="continuationSeparator" w:id="0">
    <w:p w14:paraId="18E884DB" w14:textId="77777777" w:rsidR="00BC6157" w:rsidRDefault="00BC6157" w:rsidP="00D05666">
      <w:r>
        <w:continuationSeparator/>
      </w:r>
    </w:p>
  </w:endnote>
  <w:endnote w:type="continuationNotice" w:id="1">
    <w:p w14:paraId="6FE6251D" w14:textId="77777777" w:rsidR="00BC6157" w:rsidRDefault="00BC6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E86A43" w:rsidRDefault="00E86A43">
    <w:pPr>
      <w:pStyle w:val="Porat"/>
      <w:jc w:val="right"/>
    </w:pPr>
    <w:r>
      <w:fldChar w:fldCharType="begin"/>
    </w:r>
    <w:r>
      <w:instrText xml:space="preserve"> PAGE   \* MERGEFORMAT </w:instrText>
    </w:r>
    <w:r>
      <w:fldChar w:fldCharType="separate"/>
    </w:r>
    <w:r w:rsidR="00100CE4">
      <w:rPr>
        <w:noProof/>
      </w:rPr>
      <w:t>16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C22CB" w14:textId="77777777" w:rsidR="00BC6157" w:rsidRDefault="00BC6157" w:rsidP="00D05666">
      <w:r>
        <w:separator/>
      </w:r>
    </w:p>
  </w:footnote>
  <w:footnote w:type="continuationSeparator" w:id="0">
    <w:p w14:paraId="16284F50" w14:textId="77777777" w:rsidR="00BC6157" w:rsidRDefault="00BC6157" w:rsidP="00D05666">
      <w:r>
        <w:continuationSeparator/>
      </w:r>
    </w:p>
  </w:footnote>
  <w:footnote w:type="continuationNotice" w:id="1">
    <w:p w14:paraId="37BF24F5" w14:textId="77777777" w:rsidR="00BC6157" w:rsidRDefault="00BC615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667450"/>
      <w:docPartObj>
        <w:docPartGallery w:val="Page Numbers (Top of Page)"/>
        <w:docPartUnique/>
      </w:docPartObj>
    </w:sdtPr>
    <w:sdtEndPr/>
    <w:sdtContent>
      <w:p w14:paraId="2FDB27D3" w14:textId="07CC5A4D" w:rsidR="00E86A43" w:rsidRDefault="00E86A43">
        <w:pPr>
          <w:pStyle w:val="Antrats"/>
          <w:jc w:val="center"/>
        </w:pPr>
        <w:r>
          <w:fldChar w:fldCharType="begin"/>
        </w:r>
        <w:r>
          <w:instrText>PAGE   \* MERGEFORMAT</w:instrText>
        </w:r>
        <w:r>
          <w:fldChar w:fldCharType="separate"/>
        </w:r>
        <w:r w:rsidR="00100CE4">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D436D4F"/>
    <w:multiLevelType w:val="multilevel"/>
    <w:tmpl w:val="9220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1">
    <w:nsid w:val="21835A0F"/>
    <w:multiLevelType w:val="hybridMultilevel"/>
    <w:tmpl w:val="55562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nsid w:val="3C071886"/>
    <w:multiLevelType w:val="multilevel"/>
    <w:tmpl w:val="EA2C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3E1BE5"/>
    <w:multiLevelType w:val="hybridMultilevel"/>
    <w:tmpl w:val="CE1C8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23">
    <w:nsid w:val="4FD14A2D"/>
    <w:multiLevelType w:val="multilevel"/>
    <w:tmpl w:val="B0648D0C"/>
    <w:lvl w:ilvl="0">
      <w:start w:val="1"/>
      <w:numFmt w:val="decimal"/>
      <w:lvlText w:val="%1."/>
      <w:lvlJc w:val="left"/>
      <w:pPr>
        <w:ind w:left="360" w:hanging="360"/>
      </w:pPr>
      <w:rPr>
        <w:rFonts w:eastAsiaTheme="minorEastAsia" w:cstheme="minorBidi" w:hint="default"/>
        <w:i/>
        <w:color w:val="7030A0"/>
      </w:rPr>
    </w:lvl>
    <w:lvl w:ilvl="1">
      <w:start w:val="1"/>
      <w:numFmt w:val="decimal"/>
      <w:lvlText w:val="%1.%2."/>
      <w:lvlJc w:val="left"/>
      <w:pPr>
        <w:ind w:left="927" w:hanging="360"/>
      </w:pPr>
      <w:rPr>
        <w:rFonts w:eastAsiaTheme="minorEastAsia" w:cstheme="minorBidi" w:hint="default"/>
        <w:i/>
        <w:color w:val="7030A0"/>
      </w:rPr>
    </w:lvl>
    <w:lvl w:ilvl="2">
      <w:start w:val="1"/>
      <w:numFmt w:val="decimal"/>
      <w:lvlText w:val="%1.%2.%3."/>
      <w:lvlJc w:val="left"/>
      <w:pPr>
        <w:ind w:left="1854" w:hanging="720"/>
      </w:pPr>
      <w:rPr>
        <w:rFonts w:eastAsiaTheme="minorEastAsia" w:cstheme="minorBidi" w:hint="default"/>
        <w:i/>
        <w:color w:val="7030A0"/>
      </w:rPr>
    </w:lvl>
    <w:lvl w:ilvl="3">
      <w:start w:val="1"/>
      <w:numFmt w:val="decimal"/>
      <w:lvlText w:val="%1.%2.%3.%4."/>
      <w:lvlJc w:val="left"/>
      <w:pPr>
        <w:ind w:left="2421" w:hanging="720"/>
      </w:pPr>
      <w:rPr>
        <w:rFonts w:eastAsiaTheme="minorEastAsia" w:cstheme="minorBidi" w:hint="default"/>
        <w:i/>
        <w:color w:val="7030A0"/>
      </w:rPr>
    </w:lvl>
    <w:lvl w:ilvl="4">
      <w:start w:val="1"/>
      <w:numFmt w:val="decimal"/>
      <w:lvlText w:val="%1.%2.%3.%4.%5."/>
      <w:lvlJc w:val="left"/>
      <w:pPr>
        <w:ind w:left="3348" w:hanging="1080"/>
      </w:pPr>
      <w:rPr>
        <w:rFonts w:eastAsiaTheme="minorEastAsia" w:cstheme="minorBidi" w:hint="default"/>
        <w:i/>
        <w:color w:val="7030A0"/>
      </w:rPr>
    </w:lvl>
    <w:lvl w:ilvl="5">
      <w:start w:val="1"/>
      <w:numFmt w:val="decimal"/>
      <w:lvlText w:val="%1.%2.%3.%4.%5.%6."/>
      <w:lvlJc w:val="left"/>
      <w:pPr>
        <w:ind w:left="3915" w:hanging="1080"/>
      </w:pPr>
      <w:rPr>
        <w:rFonts w:eastAsiaTheme="minorEastAsia" w:cstheme="minorBidi" w:hint="default"/>
        <w:i/>
        <w:color w:val="7030A0"/>
      </w:rPr>
    </w:lvl>
    <w:lvl w:ilvl="6">
      <w:start w:val="1"/>
      <w:numFmt w:val="decimal"/>
      <w:lvlText w:val="%1.%2.%3.%4.%5.%6.%7."/>
      <w:lvlJc w:val="left"/>
      <w:pPr>
        <w:ind w:left="4842" w:hanging="1440"/>
      </w:pPr>
      <w:rPr>
        <w:rFonts w:eastAsiaTheme="minorEastAsia" w:cstheme="minorBidi" w:hint="default"/>
        <w:i/>
        <w:color w:val="7030A0"/>
      </w:rPr>
    </w:lvl>
    <w:lvl w:ilvl="7">
      <w:start w:val="1"/>
      <w:numFmt w:val="decimal"/>
      <w:lvlText w:val="%1.%2.%3.%4.%5.%6.%7.%8."/>
      <w:lvlJc w:val="left"/>
      <w:pPr>
        <w:ind w:left="5409" w:hanging="1440"/>
      </w:pPr>
      <w:rPr>
        <w:rFonts w:eastAsiaTheme="minorEastAsia" w:cstheme="minorBidi" w:hint="default"/>
        <w:i/>
        <w:color w:val="7030A0"/>
      </w:rPr>
    </w:lvl>
    <w:lvl w:ilvl="8">
      <w:start w:val="1"/>
      <w:numFmt w:val="decimal"/>
      <w:lvlText w:val="%1.%2.%3.%4.%5.%6.%7.%8.%9."/>
      <w:lvlJc w:val="left"/>
      <w:pPr>
        <w:ind w:left="5976" w:hanging="1440"/>
      </w:pPr>
      <w:rPr>
        <w:rFonts w:eastAsiaTheme="minorEastAsia" w:cstheme="minorBidi" w:hint="default"/>
        <w:i/>
        <w:color w:val="7030A0"/>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7">
    <w:nsid w:val="5CE33BCD"/>
    <w:multiLevelType w:val="multilevel"/>
    <w:tmpl w:val="E55A33D6"/>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360" w:hanging="360"/>
      </w:pPr>
      <w:rPr>
        <w:rFonts w:eastAsiaTheme="minorEastAsia" w:cstheme="minorBidi" w:hint="default"/>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080" w:hanging="108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440" w:hanging="1440"/>
      </w:pPr>
      <w:rPr>
        <w:rFonts w:eastAsiaTheme="minorEastAsia" w:cstheme="minorBidi" w:hint="default"/>
      </w:rPr>
    </w:lvl>
  </w:abstractNum>
  <w:abstractNum w:abstractNumId="28">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37">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nsid w:val="74F9419F"/>
    <w:multiLevelType w:val="multilevel"/>
    <w:tmpl w:val="544A36F4"/>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927" w:hanging="360"/>
      </w:pPr>
      <w:rPr>
        <w:rFonts w:eastAsiaTheme="minorEastAsia" w:cstheme="minorBidi" w:hint="default"/>
      </w:rPr>
    </w:lvl>
    <w:lvl w:ilvl="2">
      <w:start w:val="1"/>
      <w:numFmt w:val="decimal"/>
      <w:lvlText w:val="%1.%2.%3."/>
      <w:lvlJc w:val="left"/>
      <w:pPr>
        <w:ind w:left="1854" w:hanging="720"/>
      </w:pPr>
      <w:rPr>
        <w:rFonts w:eastAsiaTheme="minorEastAsia" w:cstheme="minorBidi" w:hint="default"/>
      </w:rPr>
    </w:lvl>
    <w:lvl w:ilvl="3">
      <w:start w:val="1"/>
      <w:numFmt w:val="decimal"/>
      <w:lvlText w:val="%1.%2.%3.%4."/>
      <w:lvlJc w:val="left"/>
      <w:pPr>
        <w:ind w:left="2421" w:hanging="720"/>
      </w:pPr>
      <w:rPr>
        <w:rFonts w:eastAsiaTheme="minorEastAsia" w:cstheme="minorBidi" w:hint="default"/>
      </w:rPr>
    </w:lvl>
    <w:lvl w:ilvl="4">
      <w:start w:val="1"/>
      <w:numFmt w:val="decimal"/>
      <w:lvlText w:val="%1.%2.%3.%4.%5."/>
      <w:lvlJc w:val="left"/>
      <w:pPr>
        <w:ind w:left="3348" w:hanging="1080"/>
      </w:pPr>
      <w:rPr>
        <w:rFonts w:eastAsiaTheme="minorEastAsia" w:cstheme="minorBidi" w:hint="default"/>
      </w:rPr>
    </w:lvl>
    <w:lvl w:ilvl="5">
      <w:start w:val="1"/>
      <w:numFmt w:val="decimal"/>
      <w:lvlText w:val="%1.%2.%3.%4.%5.%6."/>
      <w:lvlJc w:val="left"/>
      <w:pPr>
        <w:ind w:left="3915" w:hanging="1080"/>
      </w:pPr>
      <w:rPr>
        <w:rFonts w:eastAsiaTheme="minorEastAsia" w:cstheme="minorBidi" w:hint="default"/>
      </w:rPr>
    </w:lvl>
    <w:lvl w:ilvl="6">
      <w:start w:val="1"/>
      <w:numFmt w:val="decimal"/>
      <w:lvlText w:val="%1.%2.%3.%4.%5.%6.%7."/>
      <w:lvlJc w:val="left"/>
      <w:pPr>
        <w:ind w:left="4842" w:hanging="1440"/>
      </w:pPr>
      <w:rPr>
        <w:rFonts w:eastAsiaTheme="minorEastAsia" w:cstheme="minorBidi" w:hint="default"/>
      </w:rPr>
    </w:lvl>
    <w:lvl w:ilvl="7">
      <w:start w:val="1"/>
      <w:numFmt w:val="decimal"/>
      <w:lvlText w:val="%1.%2.%3.%4.%5.%6.%7.%8."/>
      <w:lvlJc w:val="left"/>
      <w:pPr>
        <w:ind w:left="5409" w:hanging="1440"/>
      </w:pPr>
      <w:rPr>
        <w:rFonts w:eastAsiaTheme="minorEastAsia" w:cstheme="minorBidi" w:hint="default"/>
      </w:rPr>
    </w:lvl>
    <w:lvl w:ilvl="8">
      <w:start w:val="1"/>
      <w:numFmt w:val="decimal"/>
      <w:lvlText w:val="%1.%2.%3.%4.%5.%6.%7.%8.%9."/>
      <w:lvlJc w:val="left"/>
      <w:pPr>
        <w:ind w:left="5976" w:hanging="1440"/>
      </w:pPr>
      <w:rPr>
        <w:rFonts w:eastAsiaTheme="minorEastAsia" w:cstheme="minorBidi" w:hint="default"/>
      </w:rPr>
    </w:lvl>
  </w:abstractNum>
  <w:abstractNum w:abstractNumId="4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4"/>
  </w:num>
  <w:num w:numId="2">
    <w:abstractNumId w:val="4"/>
  </w:num>
  <w:num w:numId="3">
    <w:abstractNumId w:val="29"/>
  </w:num>
  <w:num w:numId="4">
    <w:abstractNumId w:val="32"/>
  </w:num>
  <w:num w:numId="5">
    <w:abstractNumId w:val="25"/>
  </w:num>
  <w:num w:numId="6">
    <w:abstractNumId w:val="41"/>
  </w:num>
  <w:num w:numId="7">
    <w:abstractNumId w:val="37"/>
  </w:num>
  <w:num w:numId="8">
    <w:abstractNumId w:val="1"/>
  </w:num>
  <w:num w:numId="9">
    <w:abstractNumId w:val="38"/>
  </w:num>
  <w:num w:numId="10">
    <w:abstractNumId w:val="34"/>
  </w:num>
  <w:num w:numId="11">
    <w:abstractNumId w:val="31"/>
  </w:num>
  <w:num w:numId="12">
    <w:abstractNumId w:val="19"/>
  </w:num>
  <w:num w:numId="13">
    <w:abstractNumId w:val="24"/>
  </w:num>
  <w:num w:numId="14">
    <w:abstractNumId w:val="33"/>
  </w:num>
  <w:num w:numId="15">
    <w:abstractNumId w:val="6"/>
  </w:num>
  <w:num w:numId="16">
    <w:abstractNumId w:val="12"/>
  </w:num>
  <w:num w:numId="17">
    <w:abstractNumId w:val="15"/>
  </w:num>
  <w:num w:numId="18">
    <w:abstractNumId w:val="2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30"/>
  </w:num>
  <w:num w:numId="23">
    <w:abstractNumId w:val="1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
  </w:num>
  <w:num w:numId="27">
    <w:abstractNumId w:val="3"/>
  </w:num>
  <w:num w:numId="28">
    <w:abstractNumId w:val="21"/>
  </w:num>
  <w:num w:numId="29">
    <w:abstractNumId w:val="7"/>
  </w:num>
  <w:num w:numId="30">
    <w:abstractNumId w:val="36"/>
  </w:num>
  <w:num w:numId="31">
    <w:abstractNumId w:val="16"/>
  </w:num>
  <w:num w:numId="32">
    <w:abstractNumId w:val="8"/>
  </w:num>
  <w:num w:numId="33">
    <w:abstractNumId w:val="26"/>
  </w:num>
  <w:num w:numId="34">
    <w:abstractNumId w:val="35"/>
  </w:num>
  <w:num w:numId="35">
    <w:abstractNumId w:val="40"/>
  </w:num>
  <w:num w:numId="36">
    <w:abstractNumId w:val="22"/>
  </w:num>
  <w:num w:numId="37">
    <w:abstractNumId w:val="23"/>
  </w:num>
  <w:num w:numId="38">
    <w:abstractNumId w:val="27"/>
  </w:num>
  <w:num w:numId="39">
    <w:abstractNumId w:val="17"/>
  </w:num>
  <w:num w:numId="40">
    <w:abstractNumId w:val="2"/>
  </w:num>
  <w:num w:numId="41">
    <w:abstractNumId w:val="18"/>
  </w:num>
  <w:num w:numId="42">
    <w:abstractNumId w:val="39"/>
  </w:num>
  <w:num w:numId="4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4E91"/>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7AE"/>
    <w:rsid w:val="00012892"/>
    <w:rsid w:val="000128CD"/>
    <w:rsid w:val="00012B22"/>
    <w:rsid w:val="00012BE7"/>
    <w:rsid w:val="000133D6"/>
    <w:rsid w:val="00013DF0"/>
    <w:rsid w:val="00013EF1"/>
    <w:rsid w:val="00013FF6"/>
    <w:rsid w:val="00014A61"/>
    <w:rsid w:val="00015C75"/>
    <w:rsid w:val="00015FC9"/>
    <w:rsid w:val="0001618D"/>
    <w:rsid w:val="000163AA"/>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3D"/>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2C"/>
    <w:rsid w:val="00061466"/>
    <w:rsid w:val="000618A6"/>
    <w:rsid w:val="00061E86"/>
    <w:rsid w:val="0006300C"/>
    <w:rsid w:val="000631F1"/>
    <w:rsid w:val="00063779"/>
    <w:rsid w:val="0006422C"/>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513"/>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CE4"/>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2F61"/>
    <w:rsid w:val="0011320C"/>
    <w:rsid w:val="0011344C"/>
    <w:rsid w:val="00113B07"/>
    <w:rsid w:val="00113C79"/>
    <w:rsid w:val="00113EAE"/>
    <w:rsid w:val="00113FD3"/>
    <w:rsid w:val="00114DB2"/>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561"/>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0AF4"/>
    <w:rsid w:val="0017154D"/>
    <w:rsid w:val="00171797"/>
    <w:rsid w:val="00171C73"/>
    <w:rsid w:val="00171FE7"/>
    <w:rsid w:val="0017277D"/>
    <w:rsid w:val="00172D53"/>
    <w:rsid w:val="00173ACB"/>
    <w:rsid w:val="00173DA7"/>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6FC"/>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487E"/>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3AF3"/>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4BC"/>
    <w:rsid w:val="00253BE8"/>
    <w:rsid w:val="00253C3C"/>
    <w:rsid w:val="00254364"/>
    <w:rsid w:val="00254895"/>
    <w:rsid w:val="00254B13"/>
    <w:rsid w:val="00254B77"/>
    <w:rsid w:val="00255225"/>
    <w:rsid w:val="0025607C"/>
    <w:rsid w:val="00256A83"/>
    <w:rsid w:val="00257650"/>
    <w:rsid w:val="002576BB"/>
    <w:rsid w:val="00257DA9"/>
    <w:rsid w:val="00257F55"/>
    <w:rsid w:val="00257F8A"/>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87E94"/>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332"/>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A1"/>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17E29"/>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BA3"/>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5F7"/>
    <w:rsid w:val="00360DB9"/>
    <w:rsid w:val="00360F9B"/>
    <w:rsid w:val="00361525"/>
    <w:rsid w:val="003617B8"/>
    <w:rsid w:val="003617F1"/>
    <w:rsid w:val="00362719"/>
    <w:rsid w:val="00362EF9"/>
    <w:rsid w:val="00363134"/>
    <w:rsid w:val="00365384"/>
    <w:rsid w:val="003660B8"/>
    <w:rsid w:val="00366470"/>
    <w:rsid w:val="0036658E"/>
    <w:rsid w:val="003671C3"/>
    <w:rsid w:val="00370489"/>
    <w:rsid w:val="00370682"/>
    <w:rsid w:val="00370C7A"/>
    <w:rsid w:val="003713E4"/>
    <w:rsid w:val="00371433"/>
    <w:rsid w:val="00372CD7"/>
    <w:rsid w:val="00372E94"/>
    <w:rsid w:val="00373245"/>
    <w:rsid w:val="003735D6"/>
    <w:rsid w:val="00373C97"/>
    <w:rsid w:val="00373F5A"/>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4CE"/>
    <w:rsid w:val="00381508"/>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4ED3"/>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1EEA"/>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0FA5"/>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2C2"/>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0C3F"/>
    <w:rsid w:val="004315BF"/>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9E2"/>
    <w:rsid w:val="00442E06"/>
    <w:rsid w:val="00442F8D"/>
    <w:rsid w:val="004432C7"/>
    <w:rsid w:val="00443DE5"/>
    <w:rsid w:val="00443FA8"/>
    <w:rsid w:val="00443FEB"/>
    <w:rsid w:val="00444241"/>
    <w:rsid w:val="004445C6"/>
    <w:rsid w:val="00444965"/>
    <w:rsid w:val="00444CAF"/>
    <w:rsid w:val="00444DC8"/>
    <w:rsid w:val="00445041"/>
    <w:rsid w:val="00445162"/>
    <w:rsid w:val="00445179"/>
    <w:rsid w:val="004452A5"/>
    <w:rsid w:val="00445B54"/>
    <w:rsid w:val="00445B5B"/>
    <w:rsid w:val="00446913"/>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347"/>
    <w:rsid w:val="0046344B"/>
    <w:rsid w:val="00463465"/>
    <w:rsid w:val="004635E0"/>
    <w:rsid w:val="00463897"/>
    <w:rsid w:val="004642FA"/>
    <w:rsid w:val="00464400"/>
    <w:rsid w:val="0046472C"/>
    <w:rsid w:val="00464A47"/>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1FC"/>
    <w:rsid w:val="00475247"/>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5F67"/>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C90"/>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542"/>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1F7C"/>
    <w:rsid w:val="005321FB"/>
    <w:rsid w:val="0053254A"/>
    <w:rsid w:val="00532C48"/>
    <w:rsid w:val="005332CF"/>
    <w:rsid w:val="005334CF"/>
    <w:rsid w:val="00533865"/>
    <w:rsid w:val="00533C4A"/>
    <w:rsid w:val="005346BB"/>
    <w:rsid w:val="00534FCC"/>
    <w:rsid w:val="00535763"/>
    <w:rsid w:val="005357BB"/>
    <w:rsid w:val="0053767D"/>
    <w:rsid w:val="005377B5"/>
    <w:rsid w:val="005379E7"/>
    <w:rsid w:val="00537A4A"/>
    <w:rsid w:val="00540094"/>
    <w:rsid w:val="005404A6"/>
    <w:rsid w:val="00540743"/>
    <w:rsid w:val="00540C9A"/>
    <w:rsid w:val="0054132A"/>
    <w:rsid w:val="005415E4"/>
    <w:rsid w:val="00541BC4"/>
    <w:rsid w:val="00541E81"/>
    <w:rsid w:val="00541EBA"/>
    <w:rsid w:val="005420ED"/>
    <w:rsid w:val="0054270D"/>
    <w:rsid w:val="00542A74"/>
    <w:rsid w:val="00543AE0"/>
    <w:rsid w:val="005448A6"/>
    <w:rsid w:val="005460FB"/>
    <w:rsid w:val="005464B7"/>
    <w:rsid w:val="005467F1"/>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33"/>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437"/>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618"/>
    <w:rsid w:val="005C0258"/>
    <w:rsid w:val="005C0B37"/>
    <w:rsid w:val="005C0BC5"/>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77A"/>
    <w:rsid w:val="005D6A47"/>
    <w:rsid w:val="005D7383"/>
    <w:rsid w:val="005D7998"/>
    <w:rsid w:val="005D7A77"/>
    <w:rsid w:val="005D7D8C"/>
    <w:rsid w:val="005E07FD"/>
    <w:rsid w:val="005E0D10"/>
    <w:rsid w:val="005E1041"/>
    <w:rsid w:val="005E1180"/>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F"/>
    <w:rsid w:val="006158E4"/>
    <w:rsid w:val="006158FB"/>
    <w:rsid w:val="00615C08"/>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03"/>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01C"/>
    <w:rsid w:val="00685538"/>
    <w:rsid w:val="00685C00"/>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28D"/>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3328"/>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F4D"/>
    <w:rsid w:val="00707712"/>
    <w:rsid w:val="00707E6C"/>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C4"/>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15C"/>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57A6A"/>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69E"/>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6A1D"/>
    <w:rsid w:val="00807B75"/>
    <w:rsid w:val="00810237"/>
    <w:rsid w:val="00810AF3"/>
    <w:rsid w:val="008125DB"/>
    <w:rsid w:val="00813105"/>
    <w:rsid w:val="0081425E"/>
    <w:rsid w:val="008142E7"/>
    <w:rsid w:val="008145A9"/>
    <w:rsid w:val="00814604"/>
    <w:rsid w:val="008146CF"/>
    <w:rsid w:val="00814C2C"/>
    <w:rsid w:val="00814F72"/>
    <w:rsid w:val="008150F0"/>
    <w:rsid w:val="0081570A"/>
    <w:rsid w:val="00815D5F"/>
    <w:rsid w:val="00816329"/>
    <w:rsid w:val="008176D9"/>
    <w:rsid w:val="00817B3E"/>
    <w:rsid w:val="00817D5A"/>
    <w:rsid w:val="008202C6"/>
    <w:rsid w:val="00820460"/>
    <w:rsid w:val="008216CF"/>
    <w:rsid w:val="008217BB"/>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2783"/>
    <w:rsid w:val="0083310A"/>
    <w:rsid w:val="00833136"/>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034"/>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0FA"/>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6FE2"/>
    <w:rsid w:val="00877A5D"/>
    <w:rsid w:val="008802B8"/>
    <w:rsid w:val="00880DCA"/>
    <w:rsid w:val="00881064"/>
    <w:rsid w:val="00881B1D"/>
    <w:rsid w:val="0088228F"/>
    <w:rsid w:val="00882826"/>
    <w:rsid w:val="00882956"/>
    <w:rsid w:val="008834C6"/>
    <w:rsid w:val="00884B13"/>
    <w:rsid w:val="00884D1B"/>
    <w:rsid w:val="0088536D"/>
    <w:rsid w:val="008858A9"/>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6002"/>
    <w:rsid w:val="008A60BA"/>
    <w:rsid w:val="008A6B05"/>
    <w:rsid w:val="008A781E"/>
    <w:rsid w:val="008A7E15"/>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D8"/>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3D4"/>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53E"/>
    <w:rsid w:val="0091666B"/>
    <w:rsid w:val="00916CA4"/>
    <w:rsid w:val="00916ECD"/>
    <w:rsid w:val="00917759"/>
    <w:rsid w:val="0092026D"/>
    <w:rsid w:val="009204EC"/>
    <w:rsid w:val="00920619"/>
    <w:rsid w:val="00920762"/>
    <w:rsid w:val="009207CE"/>
    <w:rsid w:val="00920A13"/>
    <w:rsid w:val="00920DF2"/>
    <w:rsid w:val="009216C5"/>
    <w:rsid w:val="00922326"/>
    <w:rsid w:val="00922560"/>
    <w:rsid w:val="00922922"/>
    <w:rsid w:val="00923A02"/>
    <w:rsid w:val="0092434C"/>
    <w:rsid w:val="00924445"/>
    <w:rsid w:val="00924AB3"/>
    <w:rsid w:val="00925348"/>
    <w:rsid w:val="0092534A"/>
    <w:rsid w:val="009258E5"/>
    <w:rsid w:val="00925B89"/>
    <w:rsid w:val="009265B6"/>
    <w:rsid w:val="00926BC1"/>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708"/>
    <w:rsid w:val="009700A8"/>
    <w:rsid w:val="009705ED"/>
    <w:rsid w:val="00970624"/>
    <w:rsid w:val="009706D5"/>
    <w:rsid w:val="00970BA8"/>
    <w:rsid w:val="00971170"/>
    <w:rsid w:val="009716FC"/>
    <w:rsid w:val="00971D98"/>
    <w:rsid w:val="00973B1A"/>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7E4"/>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E738C"/>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1C2"/>
    <w:rsid w:val="00A343F4"/>
    <w:rsid w:val="00A3512C"/>
    <w:rsid w:val="00A351CC"/>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AC2"/>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CDD"/>
    <w:rsid w:val="00A76F66"/>
    <w:rsid w:val="00A77900"/>
    <w:rsid w:val="00A77CA8"/>
    <w:rsid w:val="00A8071F"/>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8BD"/>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7D89"/>
    <w:rsid w:val="00B30554"/>
    <w:rsid w:val="00B3055F"/>
    <w:rsid w:val="00B3068F"/>
    <w:rsid w:val="00B30979"/>
    <w:rsid w:val="00B30AC8"/>
    <w:rsid w:val="00B30CEA"/>
    <w:rsid w:val="00B3115F"/>
    <w:rsid w:val="00B31908"/>
    <w:rsid w:val="00B31D3E"/>
    <w:rsid w:val="00B31D5E"/>
    <w:rsid w:val="00B3233B"/>
    <w:rsid w:val="00B327DE"/>
    <w:rsid w:val="00B3287D"/>
    <w:rsid w:val="00B33394"/>
    <w:rsid w:val="00B33E82"/>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8C1"/>
    <w:rsid w:val="00B4694C"/>
    <w:rsid w:val="00B4698A"/>
    <w:rsid w:val="00B46BD1"/>
    <w:rsid w:val="00B46C90"/>
    <w:rsid w:val="00B47415"/>
    <w:rsid w:val="00B47535"/>
    <w:rsid w:val="00B477F1"/>
    <w:rsid w:val="00B4792F"/>
    <w:rsid w:val="00B47C05"/>
    <w:rsid w:val="00B5071F"/>
    <w:rsid w:val="00B50760"/>
    <w:rsid w:val="00B51B1C"/>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1ED"/>
    <w:rsid w:val="00B7560A"/>
    <w:rsid w:val="00B75AF1"/>
    <w:rsid w:val="00B75F6D"/>
    <w:rsid w:val="00B7632D"/>
    <w:rsid w:val="00B76501"/>
    <w:rsid w:val="00B76BE3"/>
    <w:rsid w:val="00B76FA2"/>
    <w:rsid w:val="00B772DE"/>
    <w:rsid w:val="00B80303"/>
    <w:rsid w:val="00B80E8A"/>
    <w:rsid w:val="00B81113"/>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303"/>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55"/>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46EF"/>
    <w:rsid w:val="00BC4880"/>
    <w:rsid w:val="00BC5024"/>
    <w:rsid w:val="00BC512A"/>
    <w:rsid w:val="00BC5391"/>
    <w:rsid w:val="00BC6157"/>
    <w:rsid w:val="00BC6CC2"/>
    <w:rsid w:val="00BC7052"/>
    <w:rsid w:val="00BC7465"/>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3BA"/>
    <w:rsid w:val="00BE6552"/>
    <w:rsid w:val="00BE73D0"/>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164"/>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5F21"/>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2539"/>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277"/>
    <w:rsid w:val="00D037B0"/>
    <w:rsid w:val="00D03CCF"/>
    <w:rsid w:val="00D03F7E"/>
    <w:rsid w:val="00D043C7"/>
    <w:rsid w:val="00D04642"/>
    <w:rsid w:val="00D048ED"/>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48A"/>
    <w:rsid w:val="00D149FB"/>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359"/>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673D"/>
    <w:rsid w:val="00D37664"/>
    <w:rsid w:val="00D37D37"/>
    <w:rsid w:val="00D4094C"/>
    <w:rsid w:val="00D409C3"/>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37D"/>
    <w:rsid w:val="00D434C3"/>
    <w:rsid w:val="00D43E2A"/>
    <w:rsid w:val="00D4403A"/>
    <w:rsid w:val="00D44402"/>
    <w:rsid w:val="00D4468E"/>
    <w:rsid w:val="00D4483A"/>
    <w:rsid w:val="00D44B0D"/>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A5"/>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A39"/>
    <w:rsid w:val="00DF5D37"/>
    <w:rsid w:val="00DF6558"/>
    <w:rsid w:val="00DF690E"/>
    <w:rsid w:val="00DF6A09"/>
    <w:rsid w:val="00DF6C8C"/>
    <w:rsid w:val="00DF75AC"/>
    <w:rsid w:val="00DF7880"/>
    <w:rsid w:val="00DF7D38"/>
    <w:rsid w:val="00DF7D49"/>
    <w:rsid w:val="00DF7FC3"/>
    <w:rsid w:val="00E00A5D"/>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B96"/>
    <w:rsid w:val="00E63E0C"/>
    <w:rsid w:val="00E64158"/>
    <w:rsid w:val="00E6448D"/>
    <w:rsid w:val="00E64A3A"/>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29"/>
    <w:rsid w:val="00EA6E8F"/>
    <w:rsid w:val="00EA6EF4"/>
    <w:rsid w:val="00EA6F5B"/>
    <w:rsid w:val="00EA7102"/>
    <w:rsid w:val="00EA76DD"/>
    <w:rsid w:val="00EB01C2"/>
    <w:rsid w:val="00EB03BA"/>
    <w:rsid w:val="00EB0868"/>
    <w:rsid w:val="00EB10AD"/>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63"/>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37E27"/>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16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6B26"/>
    <w:rsid w:val="00F67417"/>
    <w:rsid w:val="00F67754"/>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BBE"/>
    <w:rsid w:val="00F81F56"/>
    <w:rsid w:val="00F82282"/>
    <w:rsid w:val="00F82324"/>
    <w:rsid w:val="00F82393"/>
    <w:rsid w:val="00F83041"/>
    <w:rsid w:val="00F83398"/>
    <w:rsid w:val="00F835DF"/>
    <w:rsid w:val="00F84093"/>
    <w:rsid w:val="00F85285"/>
    <w:rsid w:val="00F85EE3"/>
    <w:rsid w:val="00F86AF6"/>
    <w:rsid w:val="00F86E0D"/>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DED"/>
    <w:rsid w:val="00F97FDC"/>
    <w:rsid w:val="00FA0E33"/>
    <w:rsid w:val="00FA144D"/>
    <w:rsid w:val="00FA19B4"/>
    <w:rsid w:val="00FA1A40"/>
    <w:rsid w:val="00FA263B"/>
    <w:rsid w:val="00FA2999"/>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059"/>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uploads/vpt/documents/files/mp/pavyzdiniai/pasalinimo_pagrindu_lentele.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nerijus.janonis@vsat.vrm.lt"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grida.talackiene@vsat.vrm.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41488-8CFE-45B0-8452-3E7EBB1A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19</Pages>
  <Words>22073</Words>
  <Characters>12582</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182</cp:revision>
  <dcterms:created xsi:type="dcterms:W3CDTF">2025-08-01T06:10:00Z</dcterms:created>
  <dcterms:modified xsi:type="dcterms:W3CDTF">2026-08-20T14:00:00Z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